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568B" w14:textId="77777777" w:rsidR="00436664" w:rsidRPr="00A570A7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0A7"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14:paraId="37C5E7FD" w14:textId="77777777" w:rsidR="00436664" w:rsidRPr="00A570A7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61B86A" w14:textId="77777777" w:rsidR="00436664" w:rsidRPr="00C4197E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97E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</w:t>
      </w:r>
    </w:p>
    <w:p w14:paraId="45EC9CBD" w14:textId="77777777" w:rsidR="00436664" w:rsidRPr="00C4197E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97E">
        <w:rPr>
          <w:rFonts w:ascii="Times New Roman" w:hAnsi="Times New Roman" w:cs="Times New Roman"/>
          <w:sz w:val="20"/>
          <w:szCs w:val="20"/>
        </w:rPr>
        <w:t>ТОСНЕНСКИЙ РАЙОН ЛЕНИНГРАДСКОЙ ОБЛАСТИ</w:t>
      </w:r>
    </w:p>
    <w:p w14:paraId="2145DD86" w14:textId="77777777" w:rsidR="00436664" w:rsidRPr="00A570A7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0500F83" w14:textId="77777777" w:rsidR="00436664" w:rsidRPr="00A570A7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0A7">
        <w:rPr>
          <w:rFonts w:ascii="Times New Roman" w:hAnsi="Times New Roman" w:cs="Times New Roman"/>
          <w:sz w:val="26"/>
          <w:szCs w:val="26"/>
        </w:rPr>
        <w:t xml:space="preserve">Муниципальное казенное общеобразовательное учреждение </w:t>
      </w:r>
    </w:p>
    <w:p w14:paraId="6A6FC00C" w14:textId="77777777" w:rsidR="00436664" w:rsidRPr="00A570A7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0A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570A7">
        <w:rPr>
          <w:rFonts w:ascii="Times New Roman" w:hAnsi="Times New Roman" w:cs="Times New Roman"/>
          <w:sz w:val="26"/>
          <w:szCs w:val="26"/>
        </w:rPr>
        <w:t>Новолисинская</w:t>
      </w:r>
      <w:proofErr w:type="spellEnd"/>
      <w:r w:rsidRPr="00A570A7">
        <w:rPr>
          <w:rFonts w:ascii="Times New Roman" w:hAnsi="Times New Roman" w:cs="Times New Roman"/>
          <w:sz w:val="26"/>
          <w:szCs w:val="26"/>
        </w:rPr>
        <w:t xml:space="preserve"> школа-интернат среднего (полного) общего образования» </w:t>
      </w:r>
    </w:p>
    <w:p w14:paraId="5C2773AF" w14:textId="77777777" w:rsidR="00436664" w:rsidRPr="00A570A7" w:rsidRDefault="00436664" w:rsidP="00436664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0A7">
        <w:rPr>
          <w:rFonts w:ascii="Times New Roman" w:hAnsi="Times New Roman" w:cs="Times New Roman"/>
          <w:sz w:val="26"/>
          <w:szCs w:val="26"/>
        </w:rPr>
        <w:t>(МКОУ «</w:t>
      </w:r>
      <w:proofErr w:type="spellStart"/>
      <w:r w:rsidRPr="00A570A7">
        <w:rPr>
          <w:rFonts w:ascii="Times New Roman" w:hAnsi="Times New Roman" w:cs="Times New Roman"/>
          <w:sz w:val="26"/>
          <w:szCs w:val="26"/>
        </w:rPr>
        <w:t>Новолисинская</w:t>
      </w:r>
      <w:proofErr w:type="spellEnd"/>
      <w:r w:rsidRPr="00A570A7">
        <w:rPr>
          <w:rFonts w:ascii="Times New Roman" w:hAnsi="Times New Roman" w:cs="Times New Roman"/>
          <w:sz w:val="26"/>
          <w:szCs w:val="26"/>
        </w:rPr>
        <w:t xml:space="preserve"> СОШ-интернат»)</w:t>
      </w:r>
    </w:p>
    <w:p w14:paraId="708DECEB" w14:textId="77777777" w:rsidR="00436664" w:rsidRPr="00A570A7" w:rsidRDefault="00436664" w:rsidP="00436664">
      <w:pPr>
        <w:rPr>
          <w:sz w:val="16"/>
          <w:szCs w:val="16"/>
        </w:rPr>
      </w:pPr>
    </w:p>
    <w:p w14:paraId="0FC6E63D" w14:textId="77777777" w:rsidR="00436664" w:rsidRPr="00A570A7" w:rsidRDefault="00436664" w:rsidP="00436664">
      <w:pPr>
        <w:jc w:val="center"/>
        <w:rPr>
          <w:sz w:val="26"/>
          <w:szCs w:val="26"/>
        </w:rPr>
      </w:pPr>
      <w:r w:rsidRPr="00A570A7">
        <w:rPr>
          <w:sz w:val="26"/>
          <w:szCs w:val="26"/>
        </w:rPr>
        <w:t>ПРИКАЗ</w:t>
      </w:r>
    </w:p>
    <w:p w14:paraId="5C7B772B" w14:textId="47053A61" w:rsidR="00436664" w:rsidRPr="00436664" w:rsidRDefault="00436664" w:rsidP="00436664">
      <w:pPr>
        <w:rPr>
          <w:color w:val="FF0000"/>
          <w:sz w:val="26"/>
          <w:szCs w:val="26"/>
        </w:rPr>
      </w:pPr>
      <w:proofErr w:type="gramStart"/>
      <w:r w:rsidRPr="006E754A">
        <w:rPr>
          <w:sz w:val="26"/>
          <w:szCs w:val="26"/>
        </w:rPr>
        <w:t>3</w:t>
      </w:r>
      <w:r w:rsidR="006E754A">
        <w:rPr>
          <w:sz w:val="26"/>
          <w:szCs w:val="26"/>
        </w:rPr>
        <w:t>1</w:t>
      </w:r>
      <w:r w:rsidRPr="006E754A">
        <w:rPr>
          <w:sz w:val="26"/>
          <w:szCs w:val="26"/>
        </w:rPr>
        <w:t xml:space="preserve">.08.2020  </w:t>
      </w:r>
      <w:r w:rsidRPr="006E754A">
        <w:rPr>
          <w:sz w:val="26"/>
          <w:szCs w:val="26"/>
        </w:rPr>
        <w:tab/>
      </w:r>
      <w:proofErr w:type="gramEnd"/>
      <w:r w:rsidRPr="006E754A">
        <w:rPr>
          <w:sz w:val="26"/>
          <w:szCs w:val="26"/>
        </w:rPr>
        <w:tab/>
      </w:r>
      <w:r w:rsidRPr="006E754A">
        <w:rPr>
          <w:sz w:val="26"/>
          <w:szCs w:val="26"/>
        </w:rPr>
        <w:tab/>
      </w:r>
      <w:r w:rsidRPr="006E754A">
        <w:rPr>
          <w:sz w:val="26"/>
          <w:szCs w:val="26"/>
        </w:rPr>
        <w:tab/>
      </w:r>
      <w:r w:rsidRPr="006E754A">
        <w:rPr>
          <w:sz w:val="26"/>
          <w:szCs w:val="26"/>
        </w:rPr>
        <w:tab/>
      </w:r>
      <w:r w:rsidRPr="006E754A">
        <w:rPr>
          <w:sz w:val="26"/>
          <w:szCs w:val="26"/>
        </w:rPr>
        <w:tab/>
      </w:r>
      <w:r w:rsidRPr="006E754A">
        <w:rPr>
          <w:sz w:val="26"/>
          <w:szCs w:val="26"/>
        </w:rPr>
        <w:tab/>
        <w:t xml:space="preserve">                   №</w:t>
      </w:r>
      <w:r w:rsidR="006E754A" w:rsidRPr="006E754A">
        <w:rPr>
          <w:sz w:val="26"/>
          <w:szCs w:val="26"/>
        </w:rPr>
        <w:t>183/1</w:t>
      </w:r>
      <w:r w:rsidRPr="006E754A">
        <w:rPr>
          <w:sz w:val="26"/>
          <w:szCs w:val="26"/>
        </w:rPr>
        <w:t xml:space="preserve">    </w:t>
      </w:r>
    </w:p>
    <w:p w14:paraId="079791A1" w14:textId="77777777" w:rsidR="00436664" w:rsidRPr="00373F16" w:rsidRDefault="00436664" w:rsidP="00436664">
      <w:pPr>
        <w:rPr>
          <w:color w:val="FF0000"/>
          <w:sz w:val="16"/>
          <w:szCs w:val="1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       </w:t>
      </w:r>
      <w:r>
        <w:rPr>
          <w:color w:val="FF0000"/>
          <w:sz w:val="26"/>
          <w:szCs w:val="26"/>
        </w:rPr>
        <w:tab/>
      </w:r>
    </w:p>
    <w:p w14:paraId="5CBA7B45" w14:textId="77777777" w:rsidR="00436664" w:rsidRDefault="00436664" w:rsidP="00436664">
      <w:pPr>
        <w:rPr>
          <w:sz w:val="26"/>
          <w:szCs w:val="26"/>
        </w:rPr>
      </w:pPr>
      <w:r>
        <w:rPr>
          <w:sz w:val="26"/>
          <w:szCs w:val="26"/>
        </w:rPr>
        <w:t>по основной деятельности</w:t>
      </w:r>
    </w:p>
    <w:p w14:paraId="7917DF3A" w14:textId="77777777" w:rsidR="00436664" w:rsidRDefault="00436664" w:rsidP="00436664">
      <w:pPr>
        <w:rPr>
          <w:sz w:val="16"/>
          <w:szCs w:val="16"/>
        </w:rPr>
      </w:pPr>
    </w:p>
    <w:p w14:paraId="3B585160" w14:textId="77777777" w:rsidR="00436664" w:rsidRDefault="00436664" w:rsidP="00436664">
      <w:pPr>
        <w:rPr>
          <w:sz w:val="26"/>
          <w:szCs w:val="26"/>
          <w:lang w:bidi="ru-RU"/>
        </w:rPr>
      </w:pPr>
      <w:r w:rsidRPr="00436664">
        <w:rPr>
          <w:sz w:val="26"/>
          <w:szCs w:val="26"/>
        </w:rPr>
        <w:t>об утверждении положения о работе</w:t>
      </w:r>
      <w:r w:rsidRPr="00436664">
        <w:rPr>
          <w:sz w:val="26"/>
          <w:szCs w:val="26"/>
          <w:lang w:bidi="ru-RU"/>
        </w:rPr>
        <w:t xml:space="preserve"> в подсистеме «Электронная школа» </w:t>
      </w:r>
    </w:p>
    <w:p w14:paraId="03D237E0" w14:textId="431D8776" w:rsidR="00436664" w:rsidRDefault="00436664" w:rsidP="00436664">
      <w:pPr>
        <w:rPr>
          <w:sz w:val="26"/>
          <w:szCs w:val="26"/>
          <w:lang w:bidi="ru-RU"/>
        </w:rPr>
      </w:pPr>
      <w:r w:rsidRPr="00436664">
        <w:rPr>
          <w:sz w:val="26"/>
          <w:szCs w:val="26"/>
          <w:lang w:bidi="ru-RU"/>
        </w:rPr>
        <w:t>ГИС</w:t>
      </w:r>
      <w:r>
        <w:rPr>
          <w:sz w:val="26"/>
          <w:szCs w:val="26"/>
          <w:lang w:bidi="ru-RU"/>
        </w:rPr>
        <w:t xml:space="preserve"> </w:t>
      </w:r>
      <w:r w:rsidRPr="00436664">
        <w:rPr>
          <w:sz w:val="26"/>
          <w:szCs w:val="26"/>
          <w:lang w:bidi="ru-RU"/>
        </w:rPr>
        <w:t>«Современное образование Ленинградской области»</w:t>
      </w:r>
    </w:p>
    <w:p w14:paraId="5EE28B2A" w14:textId="77777777" w:rsidR="00436664" w:rsidRPr="00436664" w:rsidRDefault="00436664" w:rsidP="00436664">
      <w:pPr>
        <w:jc w:val="both"/>
        <w:rPr>
          <w:sz w:val="26"/>
          <w:szCs w:val="26"/>
          <w:lang w:bidi="ru-RU"/>
        </w:rPr>
      </w:pPr>
    </w:p>
    <w:p w14:paraId="4C423BE7" w14:textId="4291C8E5" w:rsidR="00CF73F4" w:rsidRDefault="00436664" w:rsidP="00436664">
      <w:pPr>
        <w:ind w:firstLine="708"/>
        <w:jc w:val="both"/>
        <w:rPr>
          <w:sz w:val="26"/>
          <w:szCs w:val="26"/>
        </w:rPr>
      </w:pPr>
      <w:r w:rsidRPr="00436664">
        <w:rPr>
          <w:sz w:val="26"/>
          <w:szCs w:val="26"/>
        </w:rPr>
        <w:t xml:space="preserve">В соответствии с Федеральным законом от 27 июля 2006 года № 149-ФЗ "Об информации, информационных технологиях и о защите информации", постановлением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областным законом от 18 июля 2016 года № </w:t>
      </w:r>
      <w:r>
        <w:rPr>
          <w:sz w:val="26"/>
          <w:szCs w:val="26"/>
        </w:rPr>
        <w:t>60</w:t>
      </w:r>
      <w:r w:rsidRPr="00436664">
        <w:rPr>
          <w:sz w:val="26"/>
          <w:szCs w:val="26"/>
        </w:rPr>
        <w:t>-оз "О государственных информационных системах Ленинградской области" и Порядком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области", утверждённым постановлением Правительства Ленинградской области от 20 июня 2019 года № 287, распоряжением Правительства Ленинградской области от 28 февраля 2020 год № 136-р «О вводе в эксплуатацию государственной информационной системы «Современное образование Ленинградской области»:</w:t>
      </w:r>
    </w:p>
    <w:p w14:paraId="6DD4D846" w14:textId="6DB5F261" w:rsidR="00436664" w:rsidRDefault="00436664" w:rsidP="00436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78205877" w14:textId="40B4D3FC" w:rsidR="00436664" w:rsidRDefault="00436664" w:rsidP="00436664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436664">
        <w:rPr>
          <w:sz w:val="26"/>
          <w:szCs w:val="26"/>
        </w:rPr>
        <w:t xml:space="preserve"> Утвердить </w:t>
      </w:r>
      <w:r>
        <w:rPr>
          <w:sz w:val="26"/>
          <w:szCs w:val="26"/>
        </w:rPr>
        <w:t>Положение о</w:t>
      </w:r>
      <w:r w:rsidRPr="00436664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е</w:t>
      </w:r>
      <w:r w:rsidRPr="00436664">
        <w:rPr>
          <w:sz w:val="26"/>
          <w:szCs w:val="26"/>
        </w:rPr>
        <w:t xml:space="preserve"> в подсистеме «Электронная школа» ГИС «Современное образование Ленинградской области» (Приложение 1)</w:t>
      </w:r>
    </w:p>
    <w:p w14:paraId="74354176" w14:textId="4909F0D7" w:rsidR="00436664" w:rsidRDefault="00436664" w:rsidP="00436664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6E754A">
        <w:rPr>
          <w:sz w:val="26"/>
          <w:szCs w:val="26"/>
        </w:rPr>
        <w:t xml:space="preserve">Назначить координатором подсистемы </w:t>
      </w:r>
      <w:r w:rsidR="006E754A" w:rsidRPr="006E754A">
        <w:rPr>
          <w:sz w:val="26"/>
          <w:szCs w:val="26"/>
        </w:rPr>
        <w:t>Лебедеву Т.А., заместител</w:t>
      </w:r>
      <w:r w:rsidR="006E754A">
        <w:rPr>
          <w:sz w:val="26"/>
          <w:szCs w:val="26"/>
        </w:rPr>
        <w:t xml:space="preserve">я </w:t>
      </w:r>
      <w:r w:rsidR="006E754A" w:rsidRPr="006E754A">
        <w:rPr>
          <w:sz w:val="26"/>
          <w:szCs w:val="26"/>
        </w:rPr>
        <w:t>директора по УВР</w:t>
      </w:r>
      <w:r w:rsidRPr="006E754A">
        <w:rPr>
          <w:sz w:val="26"/>
          <w:szCs w:val="26"/>
        </w:rPr>
        <w:t xml:space="preserve">. </w:t>
      </w:r>
      <w:r w:rsidRPr="00436664">
        <w:rPr>
          <w:sz w:val="26"/>
          <w:szCs w:val="26"/>
        </w:rPr>
        <w:t>Координатор выполняет функции администратора и осуществляет внедрение, сопровождение и контроль Подсистемы в деятельности МКОУ «</w:t>
      </w:r>
      <w:proofErr w:type="spellStart"/>
      <w:r w:rsidRPr="00436664">
        <w:rPr>
          <w:sz w:val="26"/>
          <w:szCs w:val="26"/>
        </w:rPr>
        <w:t>Новолисинская</w:t>
      </w:r>
      <w:proofErr w:type="spellEnd"/>
      <w:r w:rsidRPr="00436664">
        <w:rPr>
          <w:sz w:val="26"/>
          <w:szCs w:val="26"/>
        </w:rPr>
        <w:t xml:space="preserve"> СОШ – интернат»).</w:t>
      </w:r>
    </w:p>
    <w:p w14:paraId="60050873" w14:textId="4E133546" w:rsidR="00436664" w:rsidRDefault="00436664" w:rsidP="00436664">
      <w:pPr>
        <w:jc w:val="both"/>
        <w:rPr>
          <w:sz w:val="26"/>
          <w:szCs w:val="26"/>
        </w:rPr>
      </w:pPr>
    </w:p>
    <w:p w14:paraId="43DB2776" w14:textId="77777777" w:rsidR="00436664" w:rsidRDefault="00436664" w:rsidP="00436664">
      <w:pPr>
        <w:ind w:firstLine="567"/>
        <w:jc w:val="both"/>
        <w:rPr>
          <w:sz w:val="26"/>
          <w:szCs w:val="26"/>
        </w:rPr>
      </w:pPr>
    </w:p>
    <w:p w14:paraId="51EF9C2A" w14:textId="41E330FD" w:rsidR="00436664" w:rsidRDefault="00436664" w:rsidP="004366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М.М. Петрова</w:t>
      </w:r>
    </w:p>
    <w:p w14:paraId="66F75909" w14:textId="77777777" w:rsidR="00436664" w:rsidRDefault="00436664" w:rsidP="00436664">
      <w:pPr>
        <w:jc w:val="both"/>
        <w:rPr>
          <w:sz w:val="26"/>
          <w:szCs w:val="26"/>
        </w:rPr>
      </w:pPr>
    </w:p>
    <w:p w14:paraId="6D968117" w14:textId="77777777" w:rsidR="00436664" w:rsidRDefault="00436664" w:rsidP="00436664">
      <w:pPr>
        <w:jc w:val="both"/>
        <w:rPr>
          <w:sz w:val="26"/>
          <w:szCs w:val="26"/>
        </w:rPr>
      </w:pPr>
    </w:p>
    <w:p w14:paraId="69268E5D" w14:textId="5444C716" w:rsidR="00436664" w:rsidRDefault="00436664" w:rsidP="00436664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ознакомлена</w:t>
      </w:r>
    </w:p>
    <w:p w14:paraId="4582579E" w14:textId="3468217D" w:rsidR="00436664" w:rsidRDefault="00436664" w:rsidP="00436664">
      <w:pPr>
        <w:jc w:val="both"/>
        <w:rPr>
          <w:sz w:val="26"/>
          <w:szCs w:val="26"/>
        </w:rPr>
      </w:pPr>
    </w:p>
    <w:p w14:paraId="19D99121" w14:textId="1D206D50" w:rsidR="00436664" w:rsidRDefault="006E754A" w:rsidP="00436664">
      <w:pPr>
        <w:jc w:val="both"/>
        <w:rPr>
          <w:sz w:val="26"/>
          <w:szCs w:val="26"/>
        </w:rPr>
      </w:pPr>
      <w:r>
        <w:rPr>
          <w:sz w:val="26"/>
          <w:szCs w:val="26"/>
        </w:rPr>
        <w:t>Лебедева Т.А</w:t>
      </w:r>
      <w:r w:rsidR="00436664">
        <w:rPr>
          <w:sz w:val="26"/>
          <w:szCs w:val="26"/>
        </w:rPr>
        <w:t>._____________________</w:t>
      </w:r>
    </w:p>
    <w:p w14:paraId="6FBEDC88" w14:textId="081F4EA9" w:rsidR="003E5111" w:rsidRDefault="003E5111" w:rsidP="00436664">
      <w:pPr>
        <w:jc w:val="both"/>
        <w:rPr>
          <w:sz w:val="26"/>
          <w:szCs w:val="26"/>
        </w:rPr>
      </w:pPr>
    </w:p>
    <w:p w14:paraId="3419699C" w14:textId="4DF552B3" w:rsidR="003E5111" w:rsidRDefault="003E5111" w:rsidP="00436664">
      <w:pPr>
        <w:jc w:val="both"/>
        <w:rPr>
          <w:sz w:val="26"/>
          <w:szCs w:val="26"/>
        </w:rPr>
      </w:pPr>
    </w:p>
    <w:p w14:paraId="57726C60" w14:textId="5BB4866D" w:rsidR="003E5111" w:rsidRDefault="003E5111" w:rsidP="00436664">
      <w:pPr>
        <w:jc w:val="both"/>
        <w:rPr>
          <w:sz w:val="26"/>
          <w:szCs w:val="26"/>
        </w:rPr>
      </w:pPr>
    </w:p>
    <w:p w14:paraId="3795DE7D" w14:textId="0B85218D" w:rsidR="003E5111" w:rsidRDefault="003E5111" w:rsidP="00436664">
      <w:pPr>
        <w:jc w:val="both"/>
        <w:rPr>
          <w:sz w:val="26"/>
          <w:szCs w:val="26"/>
        </w:rPr>
      </w:pPr>
    </w:p>
    <w:p w14:paraId="0D64E449" w14:textId="729671A0" w:rsidR="003E5111" w:rsidRDefault="003E5111" w:rsidP="00436664">
      <w:pPr>
        <w:jc w:val="both"/>
        <w:rPr>
          <w:sz w:val="26"/>
          <w:szCs w:val="26"/>
        </w:rPr>
      </w:pPr>
    </w:p>
    <w:p w14:paraId="1091EE4E" w14:textId="496FDE75" w:rsidR="003E5111" w:rsidRDefault="003E5111" w:rsidP="00436664">
      <w:pPr>
        <w:jc w:val="both"/>
        <w:rPr>
          <w:sz w:val="26"/>
          <w:szCs w:val="26"/>
        </w:rPr>
      </w:pPr>
    </w:p>
    <w:p w14:paraId="6CE5E849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</w:rPr>
        <w:t>МКОУ «</w:t>
      </w:r>
      <w:proofErr w:type="spellStart"/>
      <w:r w:rsidRPr="003E5111">
        <w:rPr>
          <w:b/>
          <w:bCs/>
          <w:sz w:val="26"/>
          <w:szCs w:val="26"/>
        </w:rPr>
        <w:t>Новолисинская</w:t>
      </w:r>
      <w:proofErr w:type="spellEnd"/>
      <w:r w:rsidRPr="003E5111">
        <w:rPr>
          <w:b/>
          <w:bCs/>
          <w:sz w:val="26"/>
          <w:szCs w:val="26"/>
        </w:rPr>
        <w:t xml:space="preserve"> школа-интернат среднего (полного) общего образования»</w:t>
      </w:r>
    </w:p>
    <w:p w14:paraId="4B0D3A12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5579A0A0" w14:textId="17AF3474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Принято</w:t>
      </w:r>
      <w:r w:rsidRPr="003E5111">
        <w:rPr>
          <w:sz w:val="26"/>
          <w:szCs w:val="26"/>
        </w:rPr>
        <w:tab/>
      </w:r>
      <w:r w:rsidRPr="003E5111">
        <w:rPr>
          <w:sz w:val="26"/>
          <w:szCs w:val="26"/>
        </w:rPr>
        <w:tab/>
      </w:r>
      <w:r w:rsidRPr="003E5111">
        <w:rPr>
          <w:sz w:val="26"/>
          <w:szCs w:val="26"/>
        </w:rPr>
        <w:tab/>
      </w:r>
      <w:r w:rsidRPr="003E5111">
        <w:rPr>
          <w:sz w:val="26"/>
          <w:szCs w:val="26"/>
        </w:rPr>
        <w:tab/>
      </w:r>
      <w:r w:rsidRPr="003E5111">
        <w:rPr>
          <w:sz w:val="26"/>
          <w:szCs w:val="26"/>
        </w:rPr>
        <w:tab/>
      </w:r>
      <w:r w:rsidR="006E754A">
        <w:rPr>
          <w:sz w:val="26"/>
          <w:szCs w:val="26"/>
        </w:rPr>
        <w:tab/>
        <w:t xml:space="preserve">       </w:t>
      </w:r>
      <w:r w:rsidRPr="003E5111">
        <w:rPr>
          <w:sz w:val="26"/>
          <w:szCs w:val="26"/>
        </w:rPr>
        <w:t>Утверждено</w:t>
      </w:r>
    </w:p>
    <w:p w14:paraId="3613FD08" w14:textId="377C0B3A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 xml:space="preserve">на педагогическом совете </w:t>
      </w:r>
      <w:r w:rsidRPr="003E5111">
        <w:rPr>
          <w:sz w:val="26"/>
          <w:szCs w:val="26"/>
        </w:rPr>
        <w:tab/>
      </w:r>
      <w:r w:rsidRPr="003E5111">
        <w:rPr>
          <w:sz w:val="26"/>
          <w:szCs w:val="26"/>
        </w:rPr>
        <w:tab/>
      </w:r>
      <w:r w:rsidR="006E754A">
        <w:rPr>
          <w:sz w:val="26"/>
          <w:szCs w:val="26"/>
        </w:rPr>
        <w:tab/>
        <w:t xml:space="preserve">        </w:t>
      </w:r>
      <w:r w:rsidRPr="003E5111">
        <w:rPr>
          <w:sz w:val="26"/>
          <w:szCs w:val="26"/>
        </w:rPr>
        <w:t>приказом директора МКОУ</w:t>
      </w:r>
    </w:p>
    <w:p w14:paraId="547357B5" w14:textId="32E44675" w:rsidR="006E754A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протокол № 1 от «31» августа 2020г.</w:t>
      </w:r>
      <w:r w:rsidRPr="003E5111">
        <w:rPr>
          <w:sz w:val="26"/>
          <w:szCs w:val="26"/>
        </w:rPr>
        <w:tab/>
      </w:r>
      <w:r w:rsidRPr="003E511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6E754A">
        <w:rPr>
          <w:sz w:val="26"/>
          <w:szCs w:val="26"/>
        </w:rPr>
        <w:t xml:space="preserve"> </w:t>
      </w:r>
      <w:r w:rsidRPr="003E5111">
        <w:rPr>
          <w:sz w:val="26"/>
          <w:szCs w:val="26"/>
        </w:rPr>
        <w:t>«</w:t>
      </w:r>
      <w:proofErr w:type="spellStart"/>
      <w:r w:rsidRPr="003E5111">
        <w:rPr>
          <w:sz w:val="26"/>
          <w:szCs w:val="26"/>
        </w:rPr>
        <w:t>Новолисинская</w:t>
      </w:r>
      <w:proofErr w:type="spellEnd"/>
      <w:r w:rsidRPr="003E5111">
        <w:rPr>
          <w:sz w:val="26"/>
          <w:szCs w:val="26"/>
        </w:rPr>
        <w:t xml:space="preserve"> СОШ - интернат»</w:t>
      </w:r>
    </w:p>
    <w:p w14:paraId="0B3DB0E5" w14:textId="26522FEC" w:rsidR="006E754A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 xml:space="preserve">№ </w:t>
      </w:r>
      <w:r w:rsidR="006E754A">
        <w:rPr>
          <w:sz w:val="26"/>
          <w:szCs w:val="26"/>
        </w:rPr>
        <w:t>1</w:t>
      </w:r>
      <w:r w:rsidRPr="003E5111">
        <w:rPr>
          <w:sz w:val="26"/>
          <w:szCs w:val="26"/>
        </w:rPr>
        <w:t xml:space="preserve"> от «31» августа 2020г.</w:t>
      </w:r>
      <w:r>
        <w:rPr>
          <w:sz w:val="26"/>
          <w:szCs w:val="26"/>
        </w:rPr>
        <w:t xml:space="preserve">  </w:t>
      </w:r>
      <w:r w:rsidR="006E754A">
        <w:rPr>
          <w:sz w:val="26"/>
          <w:szCs w:val="26"/>
        </w:rPr>
        <w:tab/>
      </w:r>
      <w:r w:rsidR="006E754A">
        <w:rPr>
          <w:sz w:val="26"/>
          <w:szCs w:val="26"/>
        </w:rPr>
        <w:tab/>
      </w:r>
      <w:r w:rsidR="006E754A">
        <w:rPr>
          <w:sz w:val="26"/>
          <w:szCs w:val="26"/>
        </w:rPr>
        <w:tab/>
        <w:t xml:space="preserve">        №183/1 от «</w:t>
      </w:r>
      <w:proofErr w:type="gramStart"/>
      <w:r w:rsidR="006E754A">
        <w:rPr>
          <w:sz w:val="26"/>
          <w:szCs w:val="26"/>
        </w:rPr>
        <w:t>31»августа</w:t>
      </w:r>
      <w:proofErr w:type="gramEnd"/>
      <w:r w:rsidR="006E754A">
        <w:rPr>
          <w:sz w:val="26"/>
          <w:szCs w:val="26"/>
        </w:rPr>
        <w:t xml:space="preserve"> 2020г.</w:t>
      </w:r>
    </w:p>
    <w:p w14:paraId="32D0DFF6" w14:textId="26FB3FE0" w:rsidR="003E5111" w:rsidRPr="003E5111" w:rsidRDefault="006E754A" w:rsidP="006E754A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E5111" w:rsidRPr="003E5111">
        <w:rPr>
          <w:sz w:val="26"/>
          <w:szCs w:val="26"/>
        </w:rPr>
        <w:t>______________М.М. Петрова</w:t>
      </w:r>
    </w:p>
    <w:p w14:paraId="122CA814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5638B439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</w:rPr>
        <w:t>ПОЛОЖЕНИЕ</w:t>
      </w:r>
    </w:p>
    <w:p w14:paraId="5866C7F2" w14:textId="77777777" w:rsidR="003E5111" w:rsidRPr="003E5111" w:rsidRDefault="003E5111" w:rsidP="003E5111">
      <w:pPr>
        <w:jc w:val="center"/>
        <w:rPr>
          <w:b/>
          <w:bCs/>
          <w:sz w:val="26"/>
          <w:szCs w:val="26"/>
          <w:lang w:bidi="ru-RU"/>
        </w:rPr>
      </w:pPr>
      <w:r w:rsidRPr="003E5111">
        <w:rPr>
          <w:b/>
          <w:bCs/>
          <w:sz w:val="26"/>
          <w:szCs w:val="26"/>
          <w:lang w:bidi="ru-RU"/>
        </w:rPr>
        <w:t>о работе в подсистеме «Электронная школа» ГИС</w:t>
      </w:r>
    </w:p>
    <w:p w14:paraId="7A117590" w14:textId="77777777" w:rsidR="003E5111" w:rsidRPr="003E5111" w:rsidRDefault="003E5111" w:rsidP="003E5111">
      <w:pPr>
        <w:jc w:val="center"/>
        <w:rPr>
          <w:b/>
          <w:bCs/>
          <w:sz w:val="26"/>
          <w:szCs w:val="26"/>
          <w:lang w:bidi="ru-RU"/>
        </w:rPr>
      </w:pPr>
      <w:r w:rsidRPr="003E5111">
        <w:rPr>
          <w:b/>
          <w:bCs/>
          <w:sz w:val="26"/>
          <w:szCs w:val="26"/>
          <w:lang w:bidi="ru-RU"/>
        </w:rPr>
        <w:t>«Современное образование Ленинградской области»</w:t>
      </w:r>
    </w:p>
    <w:p w14:paraId="0AD80FAD" w14:textId="77777777" w:rsidR="003E5111" w:rsidRPr="003E5111" w:rsidRDefault="003E5111" w:rsidP="003E5111">
      <w:pPr>
        <w:jc w:val="center"/>
        <w:rPr>
          <w:b/>
          <w:bCs/>
          <w:sz w:val="26"/>
          <w:szCs w:val="26"/>
          <w:lang w:bidi="ru-RU"/>
        </w:rPr>
      </w:pPr>
    </w:p>
    <w:p w14:paraId="1DDE04CA" w14:textId="77777777" w:rsidR="003E5111" w:rsidRPr="003E5111" w:rsidRDefault="003E5111" w:rsidP="003E5111">
      <w:pPr>
        <w:numPr>
          <w:ilvl w:val="0"/>
          <w:numId w:val="6"/>
        </w:numPr>
        <w:jc w:val="both"/>
        <w:rPr>
          <w:b/>
          <w:bCs/>
          <w:sz w:val="26"/>
          <w:szCs w:val="26"/>
          <w:lang w:bidi="ru-RU"/>
        </w:rPr>
      </w:pPr>
      <w:r w:rsidRPr="003E5111">
        <w:rPr>
          <w:b/>
          <w:bCs/>
          <w:sz w:val="26"/>
          <w:szCs w:val="26"/>
          <w:lang w:bidi="ru-RU"/>
        </w:rPr>
        <w:t>Общие положения</w:t>
      </w:r>
    </w:p>
    <w:p w14:paraId="696A81E9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</w:p>
    <w:p w14:paraId="3606C141" w14:textId="77777777" w:rsidR="003E5111" w:rsidRPr="003E5111" w:rsidRDefault="003E5111" w:rsidP="003E5111">
      <w:pPr>
        <w:numPr>
          <w:ilvl w:val="1"/>
          <w:numId w:val="5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Настоящее положение разработано в соответствии с:</w:t>
      </w:r>
    </w:p>
    <w:p w14:paraId="3C30ACE3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Федеральный закон №273-ФЗ от 29.12.2012 г. «Об образовании в Российской Федерации»;</w:t>
      </w:r>
    </w:p>
    <w:p w14:paraId="326544E0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14:paraId="721018FE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Федеральный закон №152-ФЗ от 27.07.2006 г. «О персональных данных»;</w:t>
      </w:r>
    </w:p>
    <w:p w14:paraId="6E9BBD62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Федеральный закон №149-ФЗ от 27.07.2006 г. «Об информации, информационных технологиях и о защите информации»;</w:t>
      </w:r>
    </w:p>
    <w:p w14:paraId="67BD5535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14:paraId="657AAECA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дополнениями)»;</w:t>
      </w:r>
    </w:p>
    <w:p w14:paraId="2E9061BC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Письмо Министерства образования и науки РФ №АБ-147/07 от 15.02.2012 г. (с изм. от 21.10.2014) «О методических рекомендациях по внедрению систем ведения журналов успеваемости в электронном виде»;</w:t>
      </w:r>
    </w:p>
    <w:p w14:paraId="740247C7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Приказ Министерства образования и науки РФ №413 от 06.10.2009 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14:paraId="16889F5F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</w:t>
      </w:r>
    </w:p>
    <w:p w14:paraId="1256BF94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обучающихся с умственной отсталостью (интеллектуальными нарушениями)»;</w:t>
      </w:r>
    </w:p>
    <w:p w14:paraId="25004FDB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 xml:space="preserve">Приказ Министерства образования и науки РФ №1598 от 19.12.2014 г. «Об утверждении федерального государственного образовательного стандарта </w:t>
      </w:r>
      <w:r w:rsidRPr="003E5111">
        <w:rPr>
          <w:sz w:val="26"/>
          <w:szCs w:val="26"/>
          <w:lang w:bidi="ru-RU"/>
        </w:rPr>
        <w:lastRenderedPageBreak/>
        <w:t>начального общего образования обучающихся с ограниченными возможностями здоровья»;</w:t>
      </w:r>
    </w:p>
    <w:p w14:paraId="18045C27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7A50049A" w14:textId="77777777" w:rsidR="003E5111" w:rsidRPr="003E5111" w:rsidRDefault="003E5111" w:rsidP="003E5111">
      <w:pPr>
        <w:numPr>
          <w:ilvl w:val="1"/>
          <w:numId w:val="5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Настоящее положение:</w:t>
      </w:r>
    </w:p>
    <w:p w14:paraId="6ACD903D" w14:textId="77777777" w:rsidR="003E5111" w:rsidRPr="003E5111" w:rsidRDefault="003E5111" w:rsidP="003E5111">
      <w:pPr>
        <w:numPr>
          <w:ilvl w:val="2"/>
          <w:numId w:val="5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является локальным нормативным актом, регулирующим деятельность в образовательном процессе;</w:t>
      </w:r>
    </w:p>
    <w:p w14:paraId="6B235D95" w14:textId="77777777" w:rsidR="003E5111" w:rsidRPr="003E5111" w:rsidRDefault="003E5111" w:rsidP="003E5111">
      <w:pPr>
        <w:numPr>
          <w:ilvl w:val="2"/>
          <w:numId w:val="5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вступает в силу со дня его утверждения;</w:t>
      </w:r>
    </w:p>
    <w:p w14:paraId="46CA0CD9" w14:textId="77777777" w:rsidR="003E5111" w:rsidRPr="003E5111" w:rsidRDefault="003E5111" w:rsidP="003E5111">
      <w:pPr>
        <w:numPr>
          <w:ilvl w:val="2"/>
          <w:numId w:val="5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рассматривается на педагогическом совете и утверждается директором;</w:t>
      </w:r>
    </w:p>
    <w:p w14:paraId="505BB414" w14:textId="77777777" w:rsidR="003E5111" w:rsidRPr="003E5111" w:rsidRDefault="003E5111" w:rsidP="003E5111">
      <w:pPr>
        <w:numPr>
          <w:ilvl w:val="2"/>
          <w:numId w:val="5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14:paraId="69183589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</w:p>
    <w:p w14:paraId="60CAB38A" w14:textId="77777777" w:rsidR="003E5111" w:rsidRPr="003E5111" w:rsidRDefault="003E5111" w:rsidP="003E5111">
      <w:pPr>
        <w:numPr>
          <w:ilvl w:val="0"/>
          <w:numId w:val="6"/>
        </w:numPr>
        <w:jc w:val="both"/>
        <w:rPr>
          <w:b/>
          <w:bCs/>
          <w:sz w:val="26"/>
          <w:szCs w:val="26"/>
          <w:lang w:bidi="ru-RU"/>
        </w:rPr>
      </w:pPr>
      <w:r w:rsidRPr="003E5111">
        <w:rPr>
          <w:b/>
          <w:bCs/>
          <w:sz w:val="26"/>
          <w:szCs w:val="26"/>
          <w:lang w:bidi="ru-RU"/>
        </w:rPr>
        <w:t>Цели и задачи настоящего положения:</w:t>
      </w:r>
    </w:p>
    <w:p w14:paraId="5B56AF1D" w14:textId="77777777" w:rsidR="003E5111" w:rsidRPr="003E5111" w:rsidRDefault="003E5111" w:rsidP="003E5111">
      <w:pPr>
        <w:numPr>
          <w:ilvl w:val="1"/>
          <w:numId w:val="7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 xml:space="preserve"> Цели внедрения подсистемы:</w:t>
      </w:r>
    </w:p>
    <w:p w14:paraId="2788E0A6" w14:textId="77777777" w:rsidR="003E5111" w:rsidRPr="003E5111" w:rsidRDefault="003E5111" w:rsidP="003E5111">
      <w:pPr>
        <w:numPr>
          <w:ilvl w:val="0"/>
          <w:numId w:val="3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 xml:space="preserve">исполнение государственной услуги по предоставлению информации о текущей успеваемости учащегося, ведению электронного дневника, </w:t>
      </w:r>
      <w:proofErr w:type="gramStart"/>
      <w:r w:rsidRPr="003E5111">
        <w:rPr>
          <w:sz w:val="26"/>
          <w:szCs w:val="26"/>
          <w:lang w:bidi="ru-RU"/>
        </w:rPr>
        <w:t>электронного  журнала</w:t>
      </w:r>
      <w:proofErr w:type="gramEnd"/>
      <w:r w:rsidRPr="003E5111">
        <w:rPr>
          <w:sz w:val="26"/>
          <w:szCs w:val="26"/>
          <w:lang w:bidi="ru-RU"/>
        </w:rPr>
        <w:t xml:space="preserve"> успеваемости;</w:t>
      </w:r>
    </w:p>
    <w:p w14:paraId="491F1679" w14:textId="77777777" w:rsidR="003E5111" w:rsidRPr="003E5111" w:rsidRDefault="003E5111" w:rsidP="003E5111">
      <w:pPr>
        <w:numPr>
          <w:ilvl w:val="0"/>
          <w:numId w:val="3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повышение оперативности при информационном обмене между пользователями подсистемы, образовательными организациями, органами управления образованием районного и регионального уровня;</w:t>
      </w:r>
    </w:p>
    <w:p w14:paraId="48ADF573" w14:textId="77777777" w:rsidR="003E5111" w:rsidRPr="003E5111" w:rsidRDefault="003E5111" w:rsidP="003E5111">
      <w:pPr>
        <w:numPr>
          <w:ilvl w:val="0"/>
          <w:numId w:val="3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создание открытого информационного образовательного пространства для эффективного решения задач управления в сфере образования, посредством сетевого взаимодействия с использованием информационно-коммуникационных технологий.</w:t>
      </w:r>
    </w:p>
    <w:p w14:paraId="54AE2048" w14:textId="77777777" w:rsidR="003E5111" w:rsidRPr="003E5111" w:rsidRDefault="003E5111" w:rsidP="003E5111">
      <w:pPr>
        <w:numPr>
          <w:ilvl w:val="1"/>
          <w:numId w:val="7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 xml:space="preserve">Подсистема используется для формирования единого информационно- образовательного пространства на уровне образовательной организации, муниципального образования и региона, в электронном виде и используется для </w:t>
      </w:r>
      <w:proofErr w:type="gramStart"/>
      <w:r w:rsidRPr="003E5111">
        <w:rPr>
          <w:sz w:val="26"/>
          <w:szCs w:val="26"/>
          <w:lang w:bidi="ru-RU"/>
        </w:rPr>
        <w:t>решения  следующих</w:t>
      </w:r>
      <w:proofErr w:type="gramEnd"/>
      <w:r w:rsidRPr="003E5111">
        <w:rPr>
          <w:sz w:val="26"/>
          <w:szCs w:val="26"/>
          <w:lang w:bidi="ru-RU"/>
        </w:rPr>
        <w:t xml:space="preserve"> задач:</w:t>
      </w:r>
    </w:p>
    <w:p w14:paraId="37194C63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предоставление информации об образовательной организации, в том числе сведений об аккредитации и лицензии на ведение образовательной деятельности. Формирование базы данных документов образовательной организации и реализация элементов электронного документооборота;</w:t>
      </w:r>
    </w:p>
    <w:p w14:paraId="609450D3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ведение базы данных (электронных личных дел) контингента обучающихся (воспитанников), родителей (законных представителей) и сотрудников МКОУ 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 </w:t>
      </w:r>
    </w:p>
    <w:p w14:paraId="34ED86D8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Учет и контроль движения учащихся;</w:t>
      </w:r>
    </w:p>
    <w:p w14:paraId="175ADE4B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 посредством ведения электронных журналов и дневников. Автоматизация учета и контроля процесса успеваемости, хранение данных об успеваемости и посещаемости обучающихся. Оперативный доступ пользователей ЭЖ к оценкам за весь период ведения журнала по всем предметам в любое время;</w:t>
      </w:r>
    </w:p>
    <w:p w14:paraId="140EA436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lastRenderedPageBreak/>
        <w:t>формирование дополнительных информационно-коммуникационных компетенций участников образовательного процесса;</w:t>
      </w:r>
    </w:p>
    <w:p w14:paraId="10BE719A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повышение прозрачности, гибкости, надежности, системы образовательной деятельности. Раннее выявление проблем и оперативная реакция на них, повышение качества управления;</w:t>
      </w:r>
    </w:p>
    <w:p w14:paraId="7518ED72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планирование образовательного процесса, в том числе формирование и корректировка учебного плана. Ведение единой базы данных календарно-тематического планирования деятельности педагогических работников, в разрезе предметов и параллелей. Контроль выполнения образовательных программ в соответствии с учебным планом на текущий учебный год;</w:t>
      </w:r>
    </w:p>
    <w:p w14:paraId="585A19B6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прогнозирование успеваемости отдельных учеников и класса в целом. Повышение объективности выставления промежуточных и итоговых отметок, в том числе за счет использования средневзвешенного расчета среднего балла;</w:t>
      </w:r>
    </w:p>
    <w:p w14:paraId="13993928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мониторинг качества образования и эффективности управленческой деятельности. Автоматизация формирования отчетных документов педагогических и кадровых работников и администрации МКОУ 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 </w:t>
      </w:r>
    </w:p>
    <w:p w14:paraId="7832656E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законодательства;</w:t>
      </w:r>
    </w:p>
    <w:p w14:paraId="406A2C1D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возможность прямого общения между учителями, администрацией, родителями (законными представителями) и учащимися, а также другими образовательными организациями региона вне зависимости от их местонахождения. Своевременное информирование родителей по вопросам успеваемости и посещаемости их</w:t>
      </w:r>
      <w:r w:rsidRPr="003E5111">
        <w:rPr>
          <w:sz w:val="26"/>
          <w:szCs w:val="26"/>
        </w:rPr>
        <w:t xml:space="preserve"> </w:t>
      </w:r>
      <w:r w:rsidRPr="003E5111">
        <w:rPr>
          <w:sz w:val="26"/>
          <w:szCs w:val="26"/>
          <w:lang w:bidi="ru-RU"/>
        </w:rPr>
        <w:t>детей;</w:t>
      </w:r>
    </w:p>
    <w:p w14:paraId="442B37D1" w14:textId="77777777" w:rsidR="003E5111" w:rsidRPr="003E5111" w:rsidRDefault="003E5111" w:rsidP="003E5111">
      <w:pPr>
        <w:numPr>
          <w:ilvl w:val="0"/>
          <w:numId w:val="4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 xml:space="preserve"> создание, размещение и сохранение материалов образовательного процесса (в том числе портфолио обучающихся и педагогов), используемых участниками образовательного процесса.</w:t>
      </w:r>
    </w:p>
    <w:p w14:paraId="49091A40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</w:p>
    <w:p w14:paraId="7D40F478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</w:p>
    <w:p w14:paraId="3FEF9D06" w14:textId="77777777" w:rsidR="003E5111" w:rsidRPr="003E5111" w:rsidRDefault="003E5111" w:rsidP="003E5111">
      <w:pPr>
        <w:numPr>
          <w:ilvl w:val="0"/>
          <w:numId w:val="6"/>
        </w:numPr>
        <w:jc w:val="both"/>
        <w:rPr>
          <w:b/>
          <w:bCs/>
          <w:sz w:val="26"/>
          <w:szCs w:val="26"/>
          <w:lang w:bidi="ru-RU"/>
        </w:rPr>
      </w:pPr>
      <w:r w:rsidRPr="003E5111">
        <w:rPr>
          <w:b/>
          <w:bCs/>
          <w:sz w:val="26"/>
          <w:szCs w:val="26"/>
          <w:lang w:bidi="ru-RU"/>
        </w:rPr>
        <w:t>Требования к информационной безопасности</w:t>
      </w:r>
    </w:p>
    <w:p w14:paraId="6667CBB7" w14:textId="77777777" w:rsidR="003E5111" w:rsidRPr="003E5111" w:rsidRDefault="003E5111" w:rsidP="003E5111">
      <w:pPr>
        <w:jc w:val="both"/>
        <w:rPr>
          <w:b/>
          <w:sz w:val="26"/>
          <w:szCs w:val="26"/>
          <w:lang w:bidi="ru-RU"/>
        </w:rPr>
      </w:pPr>
    </w:p>
    <w:p w14:paraId="36FF11D5" w14:textId="77777777" w:rsidR="003E5111" w:rsidRPr="003E5111" w:rsidRDefault="003E5111" w:rsidP="003E5111">
      <w:pPr>
        <w:numPr>
          <w:ilvl w:val="1"/>
          <w:numId w:val="8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Для ограничения доступа к данным при работе с подсистемой, предотвращения уничтожения, умышленного искажения или модифицировании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Назначение роли пользователя осуществляется по принципу наименьших прав, необходимых для осуществления служебных или ознакомительных функций.</w:t>
      </w:r>
    </w:p>
    <w:p w14:paraId="725BF6DC" w14:textId="77777777" w:rsidR="003E5111" w:rsidRPr="003E5111" w:rsidRDefault="003E5111" w:rsidP="003E5111">
      <w:pPr>
        <w:numPr>
          <w:ilvl w:val="1"/>
          <w:numId w:val="8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Требования по информационной безопасности при работе с Подсистемой в МКОУ 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интернат»:</w:t>
      </w:r>
    </w:p>
    <w:p w14:paraId="4D1A57FF" w14:textId="77777777" w:rsidR="003E5111" w:rsidRPr="003E5111" w:rsidRDefault="003E5111" w:rsidP="003E5111">
      <w:pPr>
        <w:numPr>
          <w:ilvl w:val="2"/>
          <w:numId w:val="8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Ролевое разграничение доступа на уровне МКОУ 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интернат»: осуществляется пользователем с ролью</w:t>
      </w:r>
    </w:p>
    <w:p w14:paraId="06AEB811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«Администратор» в соответствии с матрицей ролевой модели прав доступа (Приложение 1).</w:t>
      </w:r>
    </w:p>
    <w:p w14:paraId="77D82343" w14:textId="77777777" w:rsidR="003E5111" w:rsidRPr="003E5111" w:rsidRDefault="003E5111" w:rsidP="003E5111">
      <w:pPr>
        <w:numPr>
          <w:ilvl w:val="2"/>
          <w:numId w:val="8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 xml:space="preserve">Авторизация пользователей осуществляется на основании ключевой информации (индивидуальной пары логин-пароль). При централизованном создании (или смене) паролей пользователю выдается «стартовый пароль», который необходимо изменить при первом входе в систему. При наличии технической </w:t>
      </w:r>
      <w:r w:rsidRPr="003E5111">
        <w:rPr>
          <w:sz w:val="26"/>
          <w:szCs w:val="26"/>
          <w:lang w:bidi="ru-RU"/>
        </w:rPr>
        <w:lastRenderedPageBreak/>
        <w:t>возможности авторизация пользователей осуществляется посредством инфраструктуры ЕСИА.</w:t>
      </w:r>
    </w:p>
    <w:p w14:paraId="39CDBF4C" w14:textId="77777777" w:rsidR="003E5111" w:rsidRPr="003E5111" w:rsidRDefault="003E5111" w:rsidP="003E5111">
      <w:pPr>
        <w:numPr>
          <w:ilvl w:val="2"/>
          <w:numId w:val="8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Ответственность за создание и выдачу ключевой информации сотрудникам МКОУ 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интернат»: возлагается на пользователей с ролью «Администратор». Ответственность за создание и выдачу ключевой информации учащимся и родителям (законным представителям) возлагается на пользователей с ролью «Администратор» и на сотрудников с ролью «Учитель» </w:t>
      </w:r>
      <w:proofErr w:type="gramStart"/>
      <w:r w:rsidRPr="003E5111">
        <w:rPr>
          <w:sz w:val="26"/>
          <w:szCs w:val="26"/>
          <w:lang w:bidi="ru-RU"/>
        </w:rPr>
        <w:t>для  выдачи</w:t>
      </w:r>
      <w:proofErr w:type="gramEnd"/>
      <w:r w:rsidRPr="003E5111">
        <w:rPr>
          <w:sz w:val="26"/>
          <w:szCs w:val="26"/>
          <w:lang w:bidi="ru-RU"/>
        </w:rPr>
        <w:t xml:space="preserve"> ключевой информации в закрепленном за классным руководителем классе - классный руководитель.</w:t>
      </w:r>
    </w:p>
    <w:p w14:paraId="25308720" w14:textId="77777777" w:rsidR="003E5111" w:rsidRPr="003E5111" w:rsidRDefault="003E5111" w:rsidP="003E5111">
      <w:pPr>
        <w:numPr>
          <w:ilvl w:val="2"/>
          <w:numId w:val="8"/>
        </w:num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  <w:lang w:bidi="ru-RU"/>
        </w:rPr>
        <w:t>Родители (законные представители) и учащиеся имеют доступ только к собственным данным и используют ЭЖ для их просмотра.</w:t>
      </w:r>
    </w:p>
    <w:p w14:paraId="51BC9929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</w:p>
    <w:p w14:paraId="4B4C9F1F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</w:p>
    <w:p w14:paraId="5581514F" w14:textId="77777777" w:rsidR="003E5111" w:rsidRPr="003E5111" w:rsidRDefault="003E5111" w:rsidP="003E5111">
      <w:pPr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</w:rPr>
        <w:t>Формирование учебного года и переход на новый учебный год</w:t>
      </w:r>
    </w:p>
    <w:p w14:paraId="5D1936DD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 xml:space="preserve"> </w:t>
      </w:r>
    </w:p>
    <w:p w14:paraId="2B5A9D1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4.1</w:t>
      </w:r>
      <w:r w:rsidRPr="003E5111">
        <w:rPr>
          <w:sz w:val="26"/>
          <w:szCs w:val="26"/>
        </w:rPr>
        <w:tab/>
        <w:t xml:space="preserve">Процесс начала и окончания формирования нового учебного года, закрытия текущего учебного года осуществляется пользователем с ролью «Администратор» в соответствии с информацией утверждённой директором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</w:t>
      </w:r>
    </w:p>
    <w:p w14:paraId="4E496F45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4.2</w:t>
      </w:r>
      <w:r w:rsidRPr="003E5111">
        <w:rPr>
          <w:sz w:val="26"/>
          <w:szCs w:val="26"/>
        </w:rPr>
        <w:tab/>
        <w:t xml:space="preserve">Формирование нового учебного года начинается с 1 апреля текущего учебного года и должно быть завершено не позднее 20 сентября. Районный координатор, с 15 апреля текущего учебного года и до полного перехода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на новый учебный год осуществляет еженедельный мониторинг путем формирования отчета «Состояние перехода на следующий учебный год».</w:t>
      </w:r>
    </w:p>
    <w:p w14:paraId="723E83D4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4.3</w:t>
      </w:r>
      <w:r w:rsidRPr="003E5111">
        <w:rPr>
          <w:sz w:val="26"/>
          <w:szCs w:val="26"/>
        </w:rPr>
        <w:tab/>
        <w:t>Перед началом формирования нового учебного года сотрудники, ответственные за ведение кадрового учета обязаны осуществить сверку списка действующих сотрудников на предмет отсутствия в них сотрудников, уволенных в течение года (уволенные сотрудники должны быть в статусе «уволен»).</w:t>
      </w:r>
    </w:p>
    <w:p w14:paraId="63544D15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4.4</w:t>
      </w:r>
      <w:r w:rsidRPr="003E5111">
        <w:rPr>
          <w:sz w:val="26"/>
          <w:szCs w:val="26"/>
        </w:rPr>
        <w:tab/>
        <w:t>После начала формирования нового учебного года пользователь с ролью</w:t>
      </w:r>
    </w:p>
    <w:p w14:paraId="341DFC3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 xml:space="preserve">«Администратор» создает предварительный (утвержденный по состоянию на 1 февраля – начало приемной кампании) список классов, который корректируется до окончания формирования нового учебного года. После утверждения директором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</w:t>
      </w:r>
      <w:proofErr w:type="gramStart"/>
      <w:r w:rsidRPr="003E5111">
        <w:rPr>
          <w:sz w:val="26"/>
          <w:szCs w:val="26"/>
          <w:lang w:bidi="ru-RU"/>
        </w:rPr>
        <w:t xml:space="preserve">интернат» </w:t>
      </w:r>
      <w:r w:rsidRPr="003E5111">
        <w:rPr>
          <w:sz w:val="26"/>
          <w:szCs w:val="26"/>
        </w:rPr>
        <w:t xml:space="preserve"> пользователь</w:t>
      </w:r>
      <w:proofErr w:type="gramEnd"/>
      <w:r w:rsidRPr="003E5111">
        <w:rPr>
          <w:sz w:val="26"/>
          <w:szCs w:val="26"/>
        </w:rPr>
        <w:t xml:space="preserve"> с ролью «Администратор» осуществляет корректировку сроков и типов учебных периодов, каникул нового учебного года, вносит календарь праздничных дней. Внесение сведений должно быть осуществлено не позднее 1 июля.</w:t>
      </w:r>
    </w:p>
    <w:p w14:paraId="7D619ECC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4.5</w:t>
      </w:r>
      <w:r w:rsidRPr="003E5111">
        <w:rPr>
          <w:sz w:val="26"/>
          <w:szCs w:val="26"/>
        </w:rPr>
        <w:tab/>
        <w:t>После окончания текущего учебного года в соответствии с разделом XIII настоящего Регламента осуществляется ввод документов движения учащихся:</w:t>
      </w:r>
    </w:p>
    <w:p w14:paraId="2515E9A1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Приказ о переводе учащихся на следующий год;</w:t>
      </w:r>
    </w:p>
    <w:p w14:paraId="54B0802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Приказ</w:t>
      </w:r>
      <w:r w:rsidRPr="003E5111">
        <w:rPr>
          <w:sz w:val="26"/>
          <w:szCs w:val="26"/>
        </w:rPr>
        <w:tab/>
        <w:t>об</w:t>
      </w:r>
      <w:r w:rsidRPr="003E5111">
        <w:rPr>
          <w:sz w:val="26"/>
          <w:szCs w:val="26"/>
        </w:rPr>
        <w:tab/>
        <w:t>условном</w:t>
      </w:r>
      <w:r w:rsidRPr="003E5111">
        <w:rPr>
          <w:sz w:val="26"/>
          <w:szCs w:val="26"/>
        </w:rPr>
        <w:tab/>
        <w:t>переводе</w:t>
      </w:r>
      <w:r w:rsidRPr="003E5111">
        <w:rPr>
          <w:sz w:val="26"/>
          <w:szCs w:val="26"/>
        </w:rPr>
        <w:tab/>
        <w:t>учащихся,</w:t>
      </w:r>
      <w:r w:rsidRPr="003E5111">
        <w:rPr>
          <w:sz w:val="26"/>
          <w:szCs w:val="26"/>
        </w:rPr>
        <w:tab/>
        <w:t>имеющих</w:t>
      </w:r>
      <w:r w:rsidRPr="003E5111">
        <w:rPr>
          <w:sz w:val="26"/>
          <w:szCs w:val="26"/>
        </w:rPr>
        <w:tab/>
        <w:t>академическую задолженность на следующий год;</w:t>
      </w:r>
    </w:p>
    <w:p w14:paraId="123160FD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Приказ</w:t>
      </w:r>
      <w:r w:rsidRPr="003E5111">
        <w:rPr>
          <w:sz w:val="26"/>
          <w:szCs w:val="26"/>
        </w:rPr>
        <w:tab/>
        <w:t>о</w:t>
      </w:r>
      <w:r w:rsidRPr="003E5111">
        <w:rPr>
          <w:sz w:val="26"/>
          <w:szCs w:val="26"/>
        </w:rPr>
        <w:tab/>
        <w:t>выпуске</w:t>
      </w:r>
      <w:r w:rsidRPr="003E5111">
        <w:rPr>
          <w:sz w:val="26"/>
          <w:szCs w:val="26"/>
        </w:rPr>
        <w:tab/>
        <w:t>учащихся,</w:t>
      </w:r>
      <w:r w:rsidRPr="003E5111">
        <w:rPr>
          <w:sz w:val="26"/>
          <w:szCs w:val="26"/>
        </w:rPr>
        <w:tab/>
        <w:t>завершивших</w:t>
      </w:r>
      <w:r w:rsidRPr="003E5111">
        <w:rPr>
          <w:sz w:val="26"/>
          <w:szCs w:val="26"/>
        </w:rPr>
        <w:tab/>
        <w:t>освоение</w:t>
      </w:r>
      <w:r w:rsidRPr="003E5111">
        <w:rPr>
          <w:sz w:val="26"/>
          <w:szCs w:val="26"/>
        </w:rPr>
        <w:tab/>
        <w:t>образовательных программ основного общего и среднего общего образования;</w:t>
      </w:r>
    </w:p>
    <w:p w14:paraId="0B629751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4.6</w:t>
      </w:r>
      <w:r w:rsidRPr="003E5111">
        <w:rPr>
          <w:sz w:val="26"/>
          <w:szCs w:val="26"/>
        </w:rPr>
        <w:tab/>
        <w:t>После окончания текущего учебного года пользователь с ролью «Завуч» осуществляет корректировку и создание профилей, предметов, учебного плана нового учебного года, а также назначает в ЭШ классных руководителей, учителей-предметников.</w:t>
      </w:r>
    </w:p>
    <w:p w14:paraId="6053A3E3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lastRenderedPageBreak/>
        <w:t>4.7</w:t>
      </w:r>
      <w:r w:rsidRPr="003E5111">
        <w:rPr>
          <w:sz w:val="26"/>
          <w:szCs w:val="26"/>
        </w:rPr>
        <w:tab/>
        <w:t>До осуществления закрытия старого учебного года пользователь с ролью «Администратор» должен сверить внесение всех документов о движении учащихся.</w:t>
      </w:r>
    </w:p>
    <w:p w14:paraId="27729732" w14:textId="77777777" w:rsidR="003E5111" w:rsidRPr="003E5111" w:rsidRDefault="003E5111" w:rsidP="003E5111">
      <w:pPr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</w:rPr>
        <w:t>Учебный план и календарно-тематическое планирование</w:t>
      </w:r>
    </w:p>
    <w:p w14:paraId="721F2B5C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30CF4C3A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5.1</w:t>
      </w:r>
      <w:r w:rsidRPr="003E5111">
        <w:rPr>
          <w:sz w:val="26"/>
          <w:szCs w:val="26"/>
        </w:rPr>
        <w:tab/>
        <w:t>Формирование учебного плана (УП) осуществляется первоначально на этапе прохождения «Мастера ввода данных», затем ежегодно во время перехода на новый учебный год.</w:t>
      </w:r>
    </w:p>
    <w:p w14:paraId="1BAC24D0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5.2</w:t>
      </w:r>
      <w:r w:rsidRPr="003E5111">
        <w:rPr>
          <w:sz w:val="26"/>
          <w:szCs w:val="26"/>
        </w:rPr>
        <w:tab/>
        <w:t xml:space="preserve">Формирование учебного плана осуществляет заместитель руководителя образовательной организации (пользователь с ролью «Завуч») в соответствии с информацией, утвержденной директором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 </w:t>
      </w:r>
      <w:r w:rsidRPr="003E5111">
        <w:rPr>
          <w:sz w:val="26"/>
          <w:szCs w:val="26"/>
        </w:rPr>
        <w:t>В случае, если по определенным предметам осуществляется объединение в группы учащихся из разных классов (параллелей), в том числе с разделением в разрезе уровней освоения – для данных классов (параллелей) осуществляется формирование индивидуального учебного плана (ИУП).</w:t>
      </w:r>
    </w:p>
    <w:p w14:paraId="360D0DF0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5.3</w:t>
      </w:r>
      <w:r w:rsidRPr="003E5111">
        <w:rPr>
          <w:sz w:val="26"/>
          <w:szCs w:val="26"/>
        </w:rPr>
        <w:tab/>
        <w:t>При формировании УП и ИУП, пользователь с ролью «Завуч»:</w:t>
      </w:r>
    </w:p>
    <w:p w14:paraId="2DDC89E1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Осуществляет создание недостающих предметов и деление предметов на подгруппы. При необходимости объединяет в группы предметов предметы, нагрузка по которым не подлежит суммированию. Для ИУП создает </w:t>
      </w:r>
      <w:proofErr w:type="spellStart"/>
      <w:r w:rsidRPr="003E5111">
        <w:rPr>
          <w:sz w:val="26"/>
          <w:szCs w:val="26"/>
        </w:rPr>
        <w:t>предмето</w:t>
      </w:r>
      <w:proofErr w:type="spellEnd"/>
      <w:r w:rsidRPr="003E5111">
        <w:rPr>
          <w:sz w:val="26"/>
          <w:szCs w:val="26"/>
        </w:rPr>
        <w:t>-группы;</w:t>
      </w:r>
    </w:p>
    <w:p w14:paraId="00A2407A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Осуществляет внесение/корректировку списка педагогов по каждому предмету;</w:t>
      </w:r>
    </w:p>
    <w:p w14:paraId="6B904396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Определяет порядок следования предметов в печатной форме классного журнала и отчетных формах;</w:t>
      </w:r>
    </w:p>
    <w:p w14:paraId="187DC556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Осуществляет сверку списка компонентов УП и образовательных профилей параллелей;</w:t>
      </w:r>
    </w:p>
    <w:p w14:paraId="2C082C3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Осуществляет внесение предельной учебной нагрузки по каждой компоненте в разрезе каждой параллели;</w:t>
      </w:r>
    </w:p>
    <w:p w14:paraId="509507C1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Осуществляет внесение учебной нагрузки (часов) по каждому классу в разрезе компонент и предметов. Для ИУП осуществляет внесение учебной нагрузки (часов) по каждому классу в разрезе компонент, предметов и уровней освоения.</w:t>
      </w:r>
    </w:p>
    <w:p w14:paraId="005765C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5.4</w:t>
      </w:r>
      <w:r w:rsidRPr="003E5111">
        <w:rPr>
          <w:sz w:val="26"/>
          <w:szCs w:val="26"/>
        </w:rPr>
        <w:tab/>
        <w:t xml:space="preserve">Формирование учебного плана должно быть завершено </w:t>
      </w:r>
      <w:proofErr w:type="gramStart"/>
      <w:r w:rsidRPr="003E5111">
        <w:rPr>
          <w:sz w:val="26"/>
          <w:szCs w:val="26"/>
        </w:rPr>
        <w:t>согласно сроков</w:t>
      </w:r>
      <w:proofErr w:type="gramEnd"/>
      <w:r w:rsidRPr="003E5111">
        <w:rPr>
          <w:sz w:val="26"/>
          <w:szCs w:val="26"/>
        </w:rPr>
        <w:t>, утвержденных в плане внедрения, в дальнейшем ежегодно не позднее 1 августа.</w:t>
      </w:r>
    </w:p>
    <w:p w14:paraId="33E88E5C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5.5</w:t>
      </w:r>
      <w:r w:rsidRPr="003E5111">
        <w:rPr>
          <w:sz w:val="26"/>
          <w:szCs w:val="26"/>
        </w:rPr>
        <w:tab/>
        <w:t>В подсистеме ведется база данных календарно-тематического планирования деятельности педагогических работников в разрезе классов (параллелей) и предметов), которая интегрируется с электронным журналом и дневником.</w:t>
      </w:r>
    </w:p>
    <w:p w14:paraId="7BAA3E0E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5.6</w:t>
      </w:r>
      <w:r w:rsidRPr="003E5111">
        <w:rPr>
          <w:sz w:val="26"/>
          <w:szCs w:val="26"/>
        </w:rPr>
        <w:tab/>
        <w:t xml:space="preserve">Календарно-тематическое планирование по всем предметам должно быть внесено в подсистему первоначально </w:t>
      </w:r>
      <w:proofErr w:type="gramStart"/>
      <w:r w:rsidRPr="003E5111">
        <w:rPr>
          <w:sz w:val="26"/>
          <w:szCs w:val="26"/>
        </w:rPr>
        <w:t>согласно плана</w:t>
      </w:r>
      <w:proofErr w:type="gramEnd"/>
      <w:r w:rsidRPr="003E5111">
        <w:rPr>
          <w:sz w:val="26"/>
          <w:szCs w:val="26"/>
        </w:rPr>
        <w:t xml:space="preserve"> внедрения, в дальнейшем ежегодно не позднее 15 августа.</w:t>
      </w:r>
    </w:p>
    <w:p w14:paraId="4D1B971F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5.7</w:t>
      </w:r>
      <w:r w:rsidRPr="003E5111">
        <w:rPr>
          <w:sz w:val="26"/>
          <w:szCs w:val="26"/>
        </w:rPr>
        <w:tab/>
        <w:t>Ответственность за внесение в подсистему календарно-тематического планирования несёт учитель-предметник (пользователь с ролью «Учитель»).</w:t>
      </w:r>
    </w:p>
    <w:p w14:paraId="368159CD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5.8</w:t>
      </w:r>
      <w:r w:rsidRPr="003E5111">
        <w:rPr>
          <w:sz w:val="26"/>
          <w:szCs w:val="26"/>
        </w:rPr>
        <w:tab/>
        <w:t xml:space="preserve">Ответственность за своевременность и правильность формирования учебного плана, формирование классов, предметов и подгрупп несёт заместитель руководителя МКОУ </w:t>
      </w:r>
      <w:proofErr w:type="spellStart"/>
      <w:r w:rsidRPr="003E5111">
        <w:rPr>
          <w:sz w:val="26"/>
          <w:szCs w:val="26"/>
        </w:rPr>
        <w:t>МКОУ</w:t>
      </w:r>
      <w:proofErr w:type="spellEnd"/>
      <w:r w:rsidRPr="003E5111">
        <w:rPr>
          <w:sz w:val="26"/>
          <w:szCs w:val="26"/>
        </w:rPr>
        <w:t xml:space="preserve">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(пользователь с ролью «Завуч»).</w:t>
      </w:r>
    </w:p>
    <w:p w14:paraId="1B5EE9A3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2335D5BA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63550D4C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  <w:lang w:val="en-US"/>
        </w:rPr>
        <w:t>VI</w:t>
      </w:r>
      <w:r w:rsidRPr="003E5111">
        <w:rPr>
          <w:b/>
          <w:bCs/>
          <w:sz w:val="26"/>
          <w:szCs w:val="26"/>
        </w:rPr>
        <w:t>.</w:t>
      </w:r>
      <w:r w:rsidRPr="003E5111">
        <w:rPr>
          <w:b/>
          <w:bCs/>
          <w:sz w:val="26"/>
          <w:szCs w:val="26"/>
        </w:rPr>
        <w:tab/>
        <w:t>Создание и ведение личных карточек пользователей</w:t>
      </w:r>
    </w:p>
    <w:p w14:paraId="50EBF673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075A6B74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32D8F42B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lastRenderedPageBreak/>
        <w:t>6.1</w:t>
      </w:r>
      <w:r w:rsidRPr="003E5111">
        <w:rPr>
          <w:sz w:val="26"/>
          <w:szCs w:val="26"/>
        </w:rPr>
        <w:tab/>
        <w:t>Внесение персональных данных в подсистему регламентируется федеральным законом от 27.07.2006 №152-ФЗ «О персональных данных» и осуществляется с письменного согласия субъектов персональных данных, если иное не предусмотрено законодательством Российской Федерации.</w:t>
      </w:r>
    </w:p>
    <w:p w14:paraId="481BE3D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6.2</w:t>
      </w:r>
      <w:r w:rsidRPr="003E5111">
        <w:rPr>
          <w:sz w:val="26"/>
          <w:szCs w:val="26"/>
        </w:rPr>
        <w:tab/>
        <w:t>Создание и ведение личных карточек сотрудников осуществляется пользователем с ролью «Специалист по кадрам» или «Делопроизводитель».</w:t>
      </w:r>
    </w:p>
    <w:p w14:paraId="7100C795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6.3</w:t>
      </w:r>
      <w:r w:rsidRPr="003E5111">
        <w:rPr>
          <w:sz w:val="26"/>
          <w:szCs w:val="26"/>
        </w:rPr>
        <w:tab/>
        <w:t>Создание личных карточек обучающихся (воспитанников) и их родителей (законных представителей), а также прикрепление родителей (законных представителей) к обучающимся (воспитанникам) осуществляется пользователем с ролью «Делопроизводитель».</w:t>
      </w:r>
    </w:p>
    <w:p w14:paraId="45F5917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6.4</w:t>
      </w:r>
      <w:r w:rsidRPr="003E5111">
        <w:rPr>
          <w:sz w:val="26"/>
          <w:szCs w:val="26"/>
        </w:rPr>
        <w:tab/>
        <w:t>Ведение личных карточек обучающихся и родителей (законных представителей) осуществляется классными руководителями соответствующих классов, которые имеют в Подсистеме роль «Учитель».</w:t>
      </w:r>
    </w:p>
    <w:p w14:paraId="78DA899F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6.5</w:t>
      </w:r>
      <w:r w:rsidRPr="003E5111">
        <w:rPr>
          <w:sz w:val="26"/>
          <w:szCs w:val="26"/>
        </w:rPr>
        <w:tab/>
        <w:t>Состав и объем сведений, электронных карточек пользователей должен соответствовать указаниям по заполнению карточек соответствующей категории пользователей (Приложение 2-4)</w:t>
      </w:r>
    </w:p>
    <w:p w14:paraId="72DEA194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6.6</w:t>
      </w:r>
      <w:r w:rsidRPr="003E5111">
        <w:rPr>
          <w:sz w:val="26"/>
          <w:szCs w:val="26"/>
        </w:rPr>
        <w:tab/>
        <w:t>Перечисленные выше сведения о сотрудниках, обучающихся (воспитанниках) должны быть внесены в Подсистему согласно плану внедрения. Сведения о принимаемых сотрудниках, обучающихся (воспитанниках) и их родителях (законных представителях) должны быть внесены в Подсистему не позднее 3-х рабочих дней с даты издания распорядительного документа о приеме.</w:t>
      </w:r>
    </w:p>
    <w:p w14:paraId="61E99EAE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6.7</w:t>
      </w:r>
      <w:r w:rsidRPr="003E5111">
        <w:rPr>
          <w:sz w:val="26"/>
          <w:szCs w:val="26"/>
        </w:rPr>
        <w:tab/>
        <w:t>Мониторинг (сверка) и корректировка сведений электронных карточек должны осуществляться ответственными за ведение карточек не реже 2 раз в год.</w:t>
      </w:r>
    </w:p>
    <w:p w14:paraId="5A79530C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7B73EB64" w14:textId="1B9861F2" w:rsidR="003E5111" w:rsidRPr="003E5111" w:rsidRDefault="003E5111" w:rsidP="003E5111">
      <w:pPr>
        <w:pStyle w:val="a3"/>
        <w:numPr>
          <w:ilvl w:val="0"/>
          <w:numId w:val="6"/>
        </w:num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</w:rPr>
        <w:t>Ведение и корректировка расписания</w:t>
      </w:r>
    </w:p>
    <w:p w14:paraId="291A5B15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732502ED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6DEE372E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7.1</w:t>
      </w:r>
      <w:r w:rsidRPr="003E5111">
        <w:rPr>
          <w:sz w:val="26"/>
          <w:szCs w:val="26"/>
        </w:rPr>
        <w:tab/>
        <w:t>В подсистеме осуществляется создание и корректировка расписания занятий и звонков, школьных и классных мероприятий, информации о каникулах и праздниках.</w:t>
      </w:r>
    </w:p>
    <w:p w14:paraId="66C7CDEE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7.2</w:t>
      </w:r>
      <w:r w:rsidRPr="003E5111">
        <w:rPr>
          <w:sz w:val="26"/>
          <w:szCs w:val="26"/>
        </w:rPr>
        <w:tab/>
        <w:t>Ответственность за создание и корректировку расписания занятий, школьных мероприятий, перенос учебных дней (занятий), ведение расписания звонков несёт заместитель руководителя образовательной организации с ролью «Завуч».</w:t>
      </w:r>
    </w:p>
    <w:p w14:paraId="1A3404CC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7.3</w:t>
      </w:r>
      <w:r w:rsidRPr="003E5111">
        <w:rPr>
          <w:sz w:val="26"/>
          <w:szCs w:val="26"/>
        </w:rPr>
        <w:tab/>
        <w:t>Ответственность за создание и корректировку расписания классных мероприятий несёт классный руководитель.</w:t>
      </w:r>
    </w:p>
    <w:p w14:paraId="58A8B7B6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7.4</w:t>
      </w:r>
      <w:r w:rsidRPr="003E5111">
        <w:rPr>
          <w:sz w:val="26"/>
          <w:szCs w:val="26"/>
        </w:rPr>
        <w:tab/>
        <w:t xml:space="preserve">Создание (внесение) расписания занятий, школьных мероприятий должно осуществляться после внесения сведений, предусмотренных п.7.4 настоящего Регламента и внесения учебного плана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</w:t>
      </w:r>
    </w:p>
    <w:p w14:paraId="5B9CA465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7.5</w:t>
      </w:r>
      <w:r w:rsidRPr="003E5111">
        <w:rPr>
          <w:sz w:val="26"/>
          <w:szCs w:val="26"/>
        </w:rPr>
        <w:tab/>
        <w:t>Перед внесением в подсистему расписания, должен быть внесен (сверен) список кабинетов, создано (сверено) расписание звонков.</w:t>
      </w:r>
    </w:p>
    <w:p w14:paraId="235BAA62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7.6</w:t>
      </w:r>
      <w:r w:rsidRPr="003E5111">
        <w:rPr>
          <w:sz w:val="26"/>
          <w:szCs w:val="26"/>
        </w:rPr>
        <w:tab/>
        <w:t>Расписание звонков вносится с учетом учебных смен. Допускается создание отдельных вариантов расписания звонков для параллели или класса.</w:t>
      </w:r>
    </w:p>
    <w:p w14:paraId="0EA4367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7.7</w:t>
      </w:r>
      <w:r w:rsidRPr="003E5111">
        <w:rPr>
          <w:sz w:val="26"/>
          <w:szCs w:val="26"/>
        </w:rPr>
        <w:tab/>
        <w:t>Расписание должно быть сформировано в следующие сроки:</w:t>
      </w:r>
    </w:p>
    <w:p w14:paraId="4CCA23EF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расписание занятий - не позднее 15 сентября учебного года;</w:t>
      </w:r>
    </w:p>
    <w:p w14:paraId="01D1643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расписание школьных мероприятий - не позднее 2 недель до даты события или начала каникул;</w:t>
      </w:r>
    </w:p>
    <w:p w14:paraId="58FE440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lastRenderedPageBreak/>
        <w:t>−</w:t>
      </w:r>
      <w:r w:rsidRPr="003E5111">
        <w:rPr>
          <w:sz w:val="26"/>
          <w:szCs w:val="26"/>
        </w:rPr>
        <w:tab/>
        <w:t>перенос учебных дней - не позднее 3 рабочих дней до учебного дня, на который переносится расписание; отмена учебных занятий(дней), замена учителя – оперативно, в день проведения учебного занятия.</w:t>
      </w:r>
    </w:p>
    <w:p w14:paraId="2D84CDA3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расписание классных мероприятий - не позднее 1 недели до даты события.</w:t>
      </w:r>
    </w:p>
    <w:p w14:paraId="5AD1B1D1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399F8355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377E16A4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  <w:lang w:val="en-US"/>
        </w:rPr>
        <w:t>VIII</w:t>
      </w:r>
      <w:r w:rsidRPr="003E5111">
        <w:rPr>
          <w:b/>
          <w:bCs/>
          <w:sz w:val="26"/>
          <w:szCs w:val="26"/>
        </w:rPr>
        <w:t>.</w:t>
      </w:r>
      <w:r w:rsidRPr="003E5111">
        <w:rPr>
          <w:b/>
          <w:bCs/>
          <w:sz w:val="26"/>
          <w:szCs w:val="26"/>
        </w:rPr>
        <w:tab/>
        <w:t>Ведение электронного журнала и учета посещаемости</w:t>
      </w:r>
    </w:p>
    <w:p w14:paraId="7B376558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1737E405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563361D1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8.1</w:t>
      </w:r>
      <w:r w:rsidRPr="003E5111">
        <w:rPr>
          <w:sz w:val="26"/>
          <w:szCs w:val="26"/>
        </w:rPr>
        <w:tab/>
        <w:t>Образовательные организации могут использовать электронный журнал для учёта посещаемости и успеваемости обучающихся (воспитанников) ступеней начального, основного и среднего (полного) общего образования.</w:t>
      </w:r>
    </w:p>
    <w:p w14:paraId="0C3C6C24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8.2</w:t>
      </w:r>
      <w:r w:rsidRPr="003E5111">
        <w:rPr>
          <w:sz w:val="26"/>
          <w:szCs w:val="26"/>
        </w:rPr>
        <w:tab/>
        <w:t>Ведение электронного журнала включает фиксацию текущей успеваемости, промежуточной и итоговой аттестации, посещаемости, внесение сведений о содержании образовательного процесса с указанием тем уроков, материала, изученного на уроке и видов выполненных заданий, общего и (или) индивидуального домашнего задания. С 2020-2021 учебного года ведение контрольно-оценочной деятельности и учета посещаемости посредством электронного журнала является обязательным.</w:t>
      </w:r>
    </w:p>
    <w:p w14:paraId="050D530F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8.3</w:t>
      </w:r>
      <w:r w:rsidRPr="003E5111">
        <w:rPr>
          <w:sz w:val="26"/>
          <w:szCs w:val="26"/>
        </w:rPr>
        <w:tab/>
        <w:t>Ответственность за ведение электронного журнала возлагается на учителей - предметников и классных руководителей (пользователи с ролью «Учитель»).</w:t>
      </w:r>
    </w:p>
    <w:p w14:paraId="6B381FD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8.4</w:t>
      </w:r>
      <w:r w:rsidRPr="003E5111">
        <w:rPr>
          <w:sz w:val="26"/>
          <w:szCs w:val="26"/>
        </w:rPr>
        <w:tab/>
        <w:t>Учитель ­ предметник:</w:t>
      </w:r>
    </w:p>
    <w:p w14:paraId="632A808D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8.4.1</w:t>
      </w:r>
      <w:r w:rsidRPr="003E5111">
        <w:rPr>
          <w:sz w:val="26"/>
          <w:szCs w:val="26"/>
        </w:rPr>
        <w:tab/>
        <w:t>отвечает за выставление текущих, промежуточных, годовых, экзаменационных (для 9 и 11 классов) и итоговых оценок, отметок о посещаемости уроков обучающимися (воспитанниками),</w:t>
      </w:r>
    </w:p>
    <w:p w14:paraId="70928E64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8.4.2</w:t>
      </w:r>
      <w:r w:rsidRPr="003E5111">
        <w:rPr>
          <w:sz w:val="26"/>
          <w:szCs w:val="26"/>
        </w:rPr>
        <w:tab/>
        <w:t>отвечает за внесение сведений о содержании образовательного процесса с указанием тем уроков, материала, изученного на уроке, видов выполненных заданий общего и (или) индивидуального домашнего задания.</w:t>
      </w:r>
    </w:p>
    <w:p w14:paraId="416D851E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8.5</w:t>
      </w:r>
      <w:r w:rsidRPr="003E5111">
        <w:rPr>
          <w:sz w:val="26"/>
          <w:szCs w:val="26"/>
        </w:rPr>
        <w:tab/>
        <w:t>Классный руководитель:</w:t>
      </w:r>
    </w:p>
    <w:p w14:paraId="2198B43B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8.5.1</w:t>
      </w:r>
      <w:r w:rsidRPr="003E5111">
        <w:rPr>
          <w:sz w:val="26"/>
          <w:szCs w:val="26"/>
        </w:rPr>
        <w:tab/>
        <w:t>отвечает за корректировку причин пропуска занятий. Корректировка причин пропуска уроков производится не позднее 2 рабочих дней после предоставления обучающимся документа о причине пропуска.</w:t>
      </w:r>
    </w:p>
    <w:p w14:paraId="7A46F73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8.6</w:t>
      </w:r>
      <w:r w:rsidRPr="003E5111">
        <w:rPr>
          <w:sz w:val="26"/>
          <w:szCs w:val="26"/>
        </w:rPr>
        <w:tab/>
        <w:t>Текущие оценки, отметки о посещаемости уроков, темы уроков и домашнее задание должны быть внесены в подсистему в день проведения уроков. В случае невозможности внесения сведений в день проведения урока, по уважительной причине – сведения должны быть внесены в подсистему не позднее 3 календарных дней с даты проведения урока.</w:t>
      </w:r>
    </w:p>
    <w:p w14:paraId="0F8743F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8.7</w:t>
      </w:r>
      <w:r w:rsidRPr="003E5111">
        <w:rPr>
          <w:sz w:val="26"/>
          <w:szCs w:val="26"/>
        </w:rPr>
        <w:tab/>
        <w:t>Выставление четвертных (триместровых) и полугодовых оценок производит учитель-предметник, пользователь с ролью «Учитель» для своего предмета, в преподаваемых классах. В классах начальной ступени выставление четвертных (триместровых) и полугодовых оценок может быть осуществлено классным руководителем, пользователь с ролью «Учитель» по всем предметам для своего класса. оценки должны быть выставлены в подсистеме в день окончания соответствующего периода (четверти, триместра, полугодия).</w:t>
      </w:r>
    </w:p>
    <w:p w14:paraId="534710C1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8.8</w:t>
      </w:r>
      <w:r w:rsidRPr="003E5111">
        <w:rPr>
          <w:sz w:val="26"/>
          <w:szCs w:val="26"/>
        </w:rPr>
        <w:tab/>
        <w:t xml:space="preserve">Выставление годовых, экзаменационных и итоговых оценок производит учитель-предметник, пользователь с ролью «Учитель» для своего предмета. В классах начальной ступени выставление годовых, экзаменационных и итоговых </w:t>
      </w:r>
      <w:r w:rsidRPr="003E5111">
        <w:rPr>
          <w:sz w:val="26"/>
          <w:szCs w:val="26"/>
        </w:rPr>
        <w:lastRenderedPageBreak/>
        <w:t>оценок может быть осуществлено классным руководителем, пользователь с ролью «Учитель» по всем предметам для своего класса.</w:t>
      </w:r>
    </w:p>
    <w:p w14:paraId="685A948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8.9</w:t>
      </w:r>
      <w:r w:rsidRPr="003E5111">
        <w:rPr>
          <w:sz w:val="26"/>
          <w:szCs w:val="26"/>
        </w:rPr>
        <w:tab/>
        <w:t>Четвертные (триместровые), полугодовые (годовые), экзаменационные и итоговые оценки должны быть выставлены в подсистеме в день окончания соответствующего периода/экзамена.</w:t>
      </w:r>
    </w:p>
    <w:p w14:paraId="7600E5C4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8.10</w:t>
      </w:r>
      <w:r w:rsidRPr="003E5111">
        <w:rPr>
          <w:sz w:val="26"/>
          <w:szCs w:val="26"/>
        </w:rPr>
        <w:tab/>
        <w:t>Контроль за полнотой, своевременностью и правильностью выставленных оценок и пропусков, заполненных тем уроков и домашнего задания выполняет заместитель руководителя образовательной организации с ролью «Завуч».</w:t>
      </w:r>
    </w:p>
    <w:p w14:paraId="1B7B918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8.11</w:t>
      </w:r>
      <w:r w:rsidRPr="003E5111">
        <w:rPr>
          <w:sz w:val="26"/>
          <w:szCs w:val="26"/>
        </w:rPr>
        <w:tab/>
        <w:t>В электронном дневнике отображаются темы и типы заданий, оценки, посещаемость и домашнее задание обучающихся. Доступ к электронному дневнику имеют обучающиеся (воспитанники) и их родители (законные представители), которые являются пользователями подсистемы с ролями «Ученик» и «Родитель» без обращения к сотрудникам школы (автоматически).</w:t>
      </w:r>
    </w:p>
    <w:p w14:paraId="6E8AD5A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8.12</w:t>
      </w:r>
      <w:r w:rsidRPr="003E5111">
        <w:rPr>
          <w:sz w:val="26"/>
          <w:szCs w:val="26"/>
        </w:rPr>
        <w:tab/>
        <w:t>В случае невозможности или нежелания родителей (законных представителей) использовать электронный дневник, информация об успеваемости предоставляется в традиционной форме (дневник) или в печатном виде не реже 1 раза в неделю по письменному заявлению родителя (законного представителя).</w:t>
      </w:r>
    </w:p>
    <w:p w14:paraId="5F33AAA1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5C25D49A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  <w:lang w:val="en-US"/>
        </w:rPr>
        <w:t>IX</w:t>
      </w:r>
      <w:r w:rsidRPr="003E5111">
        <w:rPr>
          <w:b/>
          <w:bCs/>
          <w:sz w:val="26"/>
          <w:szCs w:val="26"/>
        </w:rPr>
        <w:t>.</w:t>
      </w:r>
      <w:r w:rsidRPr="003E5111">
        <w:rPr>
          <w:b/>
          <w:bCs/>
          <w:sz w:val="26"/>
          <w:szCs w:val="26"/>
        </w:rPr>
        <w:tab/>
        <w:t>Условия совмещенного хранения данных в электронном виде и на бумажных носителях</w:t>
      </w:r>
    </w:p>
    <w:p w14:paraId="325A0A49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4349736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9.1</w:t>
      </w:r>
      <w:r w:rsidRPr="003E5111">
        <w:rPr>
          <w:sz w:val="26"/>
          <w:szCs w:val="26"/>
        </w:rPr>
        <w:tab/>
        <w:t xml:space="preserve">Образовательная организация ведёт индивидуальный учёт результатов освоения обучающимися образовательных программ, а также хранение информации об этих результатах в архиве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на бумажных и (или) электронных носителях.</w:t>
      </w:r>
    </w:p>
    <w:p w14:paraId="73DD0AEF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9.2</w:t>
      </w:r>
      <w:r w:rsidRPr="003E5111">
        <w:rPr>
          <w:sz w:val="26"/>
          <w:szCs w:val="26"/>
        </w:rPr>
        <w:tab/>
        <w:t xml:space="preserve">При осуществлении ведения и хранения данных подсистемы на уровне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, база данных подсистемы учитывается при составлении номенклатуры дел на календарный год, в соответствии с Приказом Минкультуры России от 25.08.2010 №558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</w:p>
    <w:p w14:paraId="01F96ED6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9.3</w:t>
      </w:r>
      <w:r w:rsidRPr="003E5111">
        <w:rPr>
          <w:sz w:val="26"/>
          <w:szCs w:val="26"/>
        </w:rPr>
        <w:tab/>
        <w:t>В случае необходимости использования данных электронного журнала из электронной формы в качестве документа на традиционном (бумажном) носителе информация должна быть экспортирована из подсистемы, распечатана и заверена в установленном порядке. Архивное хранение документов должно осуществляться в соответствии с требованиями Приказа Минкультуры России от 31.03.2015 №526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</w:r>
    </w:p>
    <w:p w14:paraId="591DAC8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9.4</w:t>
      </w:r>
      <w:r w:rsidRPr="003E5111">
        <w:rPr>
          <w:sz w:val="26"/>
          <w:szCs w:val="26"/>
        </w:rPr>
        <w:tab/>
        <w:t>При ведении учёта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подсистемы ГОСТ Р ИСО 15489-1-2007 «Национальный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требования».</w:t>
      </w:r>
    </w:p>
    <w:p w14:paraId="6270BE5D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1A43E847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  <w:lang w:val="en-US"/>
        </w:rPr>
        <w:lastRenderedPageBreak/>
        <w:t>X</w:t>
      </w:r>
      <w:r w:rsidRPr="003E5111">
        <w:rPr>
          <w:b/>
          <w:bCs/>
          <w:sz w:val="26"/>
          <w:szCs w:val="26"/>
        </w:rPr>
        <w:t>.</w:t>
      </w:r>
      <w:r w:rsidRPr="003E5111">
        <w:rPr>
          <w:b/>
          <w:bCs/>
          <w:sz w:val="26"/>
          <w:szCs w:val="26"/>
        </w:rPr>
        <w:tab/>
        <w:t>Контроль и учет движения обучающихся (воспитанников)</w:t>
      </w:r>
    </w:p>
    <w:p w14:paraId="3A32B440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4639C787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31A85C70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10.1</w:t>
      </w:r>
      <w:r w:rsidRPr="003E5111">
        <w:rPr>
          <w:sz w:val="26"/>
          <w:szCs w:val="26"/>
        </w:rPr>
        <w:tab/>
        <w:t>Отражение движения обучающихся (воспитанников), контроль и учет движения осуществляется путём внесения в подсистему сведений о распорядительных актах (приказах) руководителя образовательной организации в книгу движения учащихся. Редактирование книги движения учащихся производит пользователь с ролью «Секретарь», «Завуч» или «Администратор», назначенный приказом руководителя образовательной организации.</w:t>
      </w:r>
    </w:p>
    <w:p w14:paraId="22EEF8B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10.2</w:t>
      </w:r>
      <w:r w:rsidRPr="003E5111">
        <w:rPr>
          <w:sz w:val="26"/>
          <w:szCs w:val="26"/>
        </w:rPr>
        <w:tab/>
        <w:t>В подсистеме осуществляется внесение следующий типов документов:</w:t>
      </w:r>
    </w:p>
    <w:p w14:paraId="44C8A85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приказ о зачислении (прикреплении) учащихся (воспитанников) в школу – в течение 3-х рабочих дней с момента издания распорядительного документа руководителя ОО о зачислении учащегося (воспитанника) или его прикреплении к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</w:t>
      </w:r>
    </w:p>
    <w:p w14:paraId="60EF41AF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приказ о выбытии (откреплении) учащихся (воспитанников) из школы – в течение 3-х рабочих дней с момента издания распорядительного документа руководителя ОО о выбытии учащегося (воспитанника) или его откреплении от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</w:t>
      </w:r>
    </w:p>
    <w:p w14:paraId="55B7D13B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приказ о переводе (в том числе условном переводе, в случае наличия академической задолженности) учащихся (воспитанников) 1-8-х классов и 10-х классов на следующий учебный год и о второгодниках - до 1 июля текущего учебного года. В случае условного перевода учащегося (воспитанника), имеющего академическую задолженность, отметка о погашении задолженности должна быть внесена в течение 1-го рабочего дня с момента погашения задолженности;</w:t>
      </w:r>
    </w:p>
    <w:p w14:paraId="07E2AB8A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приказ о выпуске учащихся (воспитанников) 9-х и 11-х классов, либо об оставлении 9-классников на повторное обучение - до 1 июля текущего учебного года;</w:t>
      </w:r>
    </w:p>
    <w:p w14:paraId="1DDB7E3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приказ о переводе учащегося из класса в класс, либо переводе на обучение в форме семейного образования или самообразования (прикреплении) - в течении 3-х рабочих дней с момента издания распорядительного документа директора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>,</w:t>
      </w:r>
    </w:p>
    <w:p w14:paraId="0885B67C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</w:rPr>
        <w:t>10.3</w:t>
      </w:r>
      <w:r w:rsidRPr="003E5111">
        <w:rPr>
          <w:sz w:val="26"/>
          <w:szCs w:val="26"/>
        </w:rPr>
        <w:tab/>
        <w:t xml:space="preserve">Контроль за своевременностью и правильностью внесения сведений приказов о движении обучающихся (воспитанников) осуществляет заместитель руководителя образовательной организации, на которого возложена ответственность приказом директора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</w:t>
      </w:r>
    </w:p>
    <w:p w14:paraId="0CB676DC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4EFA9828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  <w:lang w:val="en-US"/>
        </w:rPr>
        <w:t>XI</w:t>
      </w:r>
      <w:r w:rsidRPr="003E5111">
        <w:rPr>
          <w:b/>
          <w:bCs/>
          <w:sz w:val="26"/>
          <w:szCs w:val="26"/>
        </w:rPr>
        <w:t>.</w:t>
      </w:r>
      <w:r w:rsidRPr="003E5111">
        <w:rPr>
          <w:b/>
          <w:bCs/>
          <w:sz w:val="26"/>
          <w:szCs w:val="26"/>
        </w:rPr>
        <w:tab/>
        <w:t>Контроль и мониторинг качества образование на уровне образовательной организации и внесенных сведений</w:t>
      </w:r>
    </w:p>
    <w:p w14:paraId="7EAC263F" w14:textId="77777777" w:rsidR="003E5111" w:rsidRPr="003E5111" w:rsidRDefault="003E5111" w:rsidP="003E5111">
      <w:pPr>
        <w:jc w:val="both"/>
        <w:rPr>
          <w:b/>
          <w:bCs/>
          <w:sz w:val="26"/>
          <w:szCs w:val="26"/>
        </w:rPr>
      </w:pPr>
    </w:p>
    <w:p w14:paraId="2D44386C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11.1</w:t>
      </w:r>
      <w:r w:rsidRPr="003E5111">
        <w:rPr>
          <w:sz w:val="26"/>
          <w:szCs w:val="26"/>
        </w:rPr>
        <w:tab/>
        <w:t xml:space="preserve">Контроль и мониторинг качества образования, а также внесенных сведений осуществляется автоматизировано посредством встроенных в подсистему отчетов, формируемых по запросу пользователей при наличии в подсистеме необходимых данных. Отчёты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доступны пользователям в соответствии с назначенной ролью в системе (Приложение 1).</w:t>
      </w:r>
    </w:p>
    <w:p w14:paraId="2D3552B0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11.2</w:t>
      </w:r>
      <w:r w:rsidRPr="003E5111">
        <w:rPr>
          <w:sz w:val="26"/>
          <w:szCs w:val="26"/>
        </w:rPr>
        <w:tab/>
        <w:t xml:space="preserve">Контроль и мониторинг качества образования на уровне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</w:t>
      </w:r>
      <w:proofErr w:type="gramStart"/>
      <w:r w:rsidRPr="003E5111">
        <w:rPr>
          <w:sz w:val="26"/>
          <w:szCs w:val="26"/>
          <w:lang w:bidi="ru-RU"/>
        </w:rPr>
        <w:t>интернат»</w:t>
      </w:r>
      <w:r w:rsidRPr="003E5111">
        <w:rPr>
          <w:sz w:val="26"/>
          <w:szCs w:val="26"/>
        </w:rPr>
        <w:t xml:space="preserve">  осуществляется</w:t>
      </w:r>
      <w:proofErr w:type="gramEnd"/>
      <w:r w:rsidRPr="003E5111">
        <w:rPr>
          <w:sz w:val="26"/>
          <w:szCs w:val="26"/>
        </w:rPr>
        <w:t xml:space="preserve"> заместителем директора с ролью «Завуч», классными руководителями и учителями-предметниками с ролью «Учитель».</w:t>
      </w:r>
    </w:p>
    <w:p w14:paraId="71B2006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lastRenderedPageBreak/>
        <w:t>11.3</w:t>
      </w:r>
      <w:r w:rsidRPr="003E5111">
        <w:rPr>
          <w:sz w:val="26"/>
          <w:szCs w:val="26"/>
        </w:rPr>
        <w:tab/>
        <w:t>Пользователь с ролью «Завуч» несёт ответственность за формирование следующих отчётов в указанные сроки:</w:t>
      </w:r>
    </w:p>
    <w:p w14:paraId="54C660C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«Сводный отчёт классного руководителя» (по школе) и «Сводный отчёт об успеваемости по школе» - в срок не позднее 2-х рабочих дней после окончания каждого учебного периода;</w:t>
      </w:r>
    </w:p>
    <w:p w14:paraId="597BD21D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«Наполняемость классов» и «Движение учащихся по школе» - еженедельно, в течение учебного года;</w:t>
      </w:r>
    </w:p>
    <w:p w14:paraId="7E388D3B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«Отчет по ведению электронных журналов», «Своевременность выставления текущих отметок» - ежемесячно, в последний день месяца;</w:t>
      </w:r>
    </w:p>
    <w:p w14:paraId="5A8F0372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«Сводный отчет по заполняемости электронных журналов – не реже 1-го раза в 2-е недели, в течение учебного года;</w:t>
      </w:r>
    </w:p>
    <w:p w14:paraId="3B8425B9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формы ОО-1, ОО-2 - порядок и сроки согласуются с МОУО.</w:t>
      </w:r>
    </w:p>
    <w:p w14:paraId="57A806F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11.4</w:t>
      </w:r>
      <w:r w:rsidRPr="003E5111">
        <w:rPr>
          <w:sz w:val="26"/>
          <w:szCs w:val="26"/>
        </w:rPr>
        <w:tab/>
        <w:t>Пользователи с ролью «Учитель» несут ответственность за формирование следующих отчётов в указанные сроки:</w:t>
      </w:r>
    </w:p>
    <w:p w14:paraId="64202CFC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«Отчёт учителя-предметника» (для учителей-предметников), «Отчёт классного руководителя за учебный период», «Сводная ведомость учёта успеваемости»,</w:t>
      </w:r>
    </w:p>
    <w:p w14:paraId="416AB80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«Итоги успеваемости класса за учебный период», «Сводная ведомость учёта посещаемости» (для классных руководителей) - в срок не позднее 1-го рабочего дня после окончания каждого учебного периода.</w:t>
      </w:r>
    </w:p>
    <w:p w14:paraId="3622E7BE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«Предварительный отчёт классного руководителя за учебный период» (для классных руководителей) - не реже 1 раза в 2 недели;</w:t>
      </w:r>
    </w:p>
    <w:p w14:paraId="74213FE2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«Отчёт о посещаемости класса» (для классных руководителей) - не реже 1-го раза в месяц;</w:t>
      </w:r>
    </w:p>
    <w:p w14:paraId="3A9CB577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«Итоговые данные по учащимся», «Общие сведения об обучающихся» - в ежегодно, не позднее 1 октября.</w:t>
      </w:r>
    </w:p>
    <w:p w14:paraId="28EA7385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11.5</w:t>
      </w:r>
      <w:r w:rsidRPr="003E5111">
        <w:rPr>
          <w:sz w:val="26"/>
          <w:szCs w:val="26"/>
        </w:rPr>
        <w:tab/>
        <w:t>Классные руководители в течение учебного года должны использовать следующие отчёты по учащимся своего класса для групповой и индивидуальной работы с детьми и их родителями (законными представителями): «Итоги успеваемости класса за учебный период», «Средний балл ученика», «Динамика среднего балла ученика», «Табель успеваемости учащегося», «Отчёт об успеваемости и посещаемости ученика», «Итоги успеваемости и качества знаний», «Информационное письмо для родителей».</w:t>
      </w:r>
    </w:p>
    <w:p w14:paraId="455E6E43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</w:rPr>
        <w:t>11.6</w:t>
      </w:r>
      <w:r w:rsidRPr="003E5111">
        <w:rPr>
          <w:sz w:val="26"/>
          <w:szCs w:val="26"/>
        </w:rPr>
        <w:tab/>
        <w:t xml:space="preserve">Пользователь с ролью «Администратор», «Завуч», «Делопроизводитель», «Специалист по кадрам» на уровне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может создавать произвольные отчёты с помощью «Конструктора отчетов» по запросу администрации перехода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</w:t>
      </w:r>
    </w:p>
    <w:p w14:paraId="52B8DBFA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18DBE548" w14:textId="77777777" w:rsidR="003E5111" w:rsidRPr="003E5111" w:rsidRDefault="003E5111" w:rsidP="003E5111">
      <w:pPr>
        <w:jc w:val="center"/>
        <w:rPr>
          <w:b/>
          <w:bCs/>
          <w:sz w:val="26"/>
          <w:szCs w:val="26"/>
        </w:rPr>
      </w:pPr>
      <w:r w:rsidRPr="003E5111">
        <w:rPr>
          <w:b/>
          <w:bCs/>
          <w:sz w:val="26"/>
          <w:szCs w:val="26"/>
          <w:lang w:val="en-US"/>
        </w:rPr>
        <w:t>XII</w:t>
      </w:r>
      <w:r w:rsidRPr="003E5111">
        <w:rPr>
          <w:b/>
          <w:bCs/>
          <w:sz w:val="26"/>
          <w:szCs w:val="26"/>
        </w:rPr>
        <w:t>.</w:t>
      </w:r>
      <w:r w:rsidRPr="003E5111">
        <w:rPr>
          <w:b/>
          <w:bCs/>
          <w:sz w:val="26"/>
          <w:szCs w:val="26"/>
        </w:rPr>
        <w:tab/>
        <w:t>Ответственность сотрудников образовательной организации</w:t>
      </w:r>
    </w:p>
    <w:p w14:paraId="46F7BE5E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294EF35E" w14:textId="77777777" w:rsidR="003E5111" w:rsidRPr="003E5111" w:rsidRDefault="003E5111" w:rsidP="003E5111">
      <w:pPr>
        <w:jc w:val="both"/>
        <w:rPr>
          <w:sz w:val="26"/>
          <w:szCs w:val="26"/>
        </w:rPr>
      </w:pPr>
    </w:p>
    <w:p w14:paraId="54DB211C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</w:rPr>
        <w:t>12.1</w:t>
      </w:r>
      <w:r w:rsidRPr="003E5111">
        <w:rPr>
          <w:sz w:val="26"/>
          <w:szCs w:val="26"/>
        </w:rPr>
        <w:tab/>
        <w:t xml:space="preserve">Ответственность за своевременность и правильность выполнения требований настоящего Регламента, полноту и достоверность сведений на уровне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</w:t>
      </w:r>
      <w:proofErr w:type="gramStart"/>
      <w:r w:rsidRPr="003E5111">
        <w:rPr>
          <w:sz w:val="26"/>
          <w:szCs w:val="26"/>
          <w:lang w:bidi="ru-RU"/>
        </w:rPr>
        <w:t>интернат»</w:t>
      </w:r>
      <w:r w:rsidRPr="003E5111">
        <w:rPr>
          <w:sz w:val="26"/>
          <w:szCs w:val="26"/>
        </w:rPr>
        <w:t xml:space="preserve">  несёт</w:t>
      </w:r>
      <w:proofErr w:type="gramEnd"/>
      <w:r w:rsidRPr="003E5111">
        <w:rPr>
          <w:sz w:val="26"/>
          <w:szCs w:val="26"/>
        </w:rPr>
        <w:t xml:space="preserve"> директор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</w:p>
    <w:p w14:paraId="7591FF58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12.2</w:t>
      </w:r>
      <w:r w:rsidRPr="003E5111">
        <w:rPr>
          <w:sz w:val="26"/>
          <w:szCs w:val="26"/>
        </w:rPr>
        <w:tab/>
        <w:t xml:space="preserve">Ответственность за своевременность и правильность выполнения требований настоящего Регламента, полноту и достоверность сведений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</w:t>
      </w:r>
      <w:r w:rsidRPr="003E5111">
        <w:rPr>
          <w:sz w:val="26"/>
          <w:szCs w:val="26"/>
          <w:lang w:bidi="ru-RU"/>
        </w:rPr>
        <w:lastRenderedPageBreak/>
        <w:t>СОШ – интернат»</w:t>
      </w:r>
      <w:r w:rsidRPr="003E5111">
        <w:rPr>
          <w:sz w:val="26"/>
          <w:szCs w:val="26"/>
        </w:rPr>
        <w:t>, расположенных на территории МОУО несут районный и региональный координатор в рамках своей компетенции.</w:t>
      </w:r>
    </w:p>
    <w:p w14:paraId="7CFDBA71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12.3</w:t>
      </w:r>
      <w:r w:rsidRPr="003E5111">
        <w:rPr>
          <w:sz w:val="26"/>
          <w:szCs w:val="26"/>
        </w:rPr>
        <w:tab/>
        <w:t xml:space="preserve">Распорядительным документом директора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назначены ответственные лица, в том числе:</w:t>
      </w:r>
    </w:p>
    <w:p w14:paraId="2CE67B69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за администрирование подсистемы и координацию действий на уровне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 </w:t>
      </w:r>
      <w:r w:rsidRPr="003E5111">
        <w:rPr>
          <w:sz w:val="26"/>
          <w:szCs w:val="26"/>
        </w:rPr>
        <w:t xml:space="preserve">и обучение работников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</w:p>
    <w:p w14:paraId="21193673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за обеспечение режима информационной безопасности при внедрении и работе с подсистемой в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интернат», </w:t>
      </w:r>
      <w:r w:rsidRPr="003E5111">
        <w:rPr>
          <w:sz w:val="26"/>
          <w:szCs w:val="26"/>
        </w:rPr>
        <w:t>в том числе создание электронных карточек и выдачу ключевой информации в соответствии с п.3.4 настоящего Регламента;</w:t>
      </w:r>
    </w:p>
    <w:p w14:paraId="5F4AA24E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>за ведение личных карточек сотрудников, обучающихся (воспитанников) и их родителей (законных представителей);</w:t>
      </w:r>
    </w:p>
    <w:p w14:paraId="4D4183F2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за ведение книги движения обучающихся (воспитанников) на уровне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</w:p>
    <w:p w14:paraId="656FAD2F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за мониторинг (сверку) сведений и документов, внесенных в подсистему на уровне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</w:t>
      </w:r>
      <w:r w:rsidRPr="003E5111">
        <w:rPr>
          <w:sz w:val="26"/>
          <w:szCs w:val="26"/>
        </w:rPr>
        <w:t xml:space="preserve"> (по направлениям);</w:t>
      </w:r>
    </w:p>
    <w:p w14:paraId="0853CEDA" w14:textId="77777777" w:rsidR="003E5111" w:rsidRPr="003E5111" w:rsidRDefault="003E5111" w:rsidP="003E5111">
      <w:pPr>
        <w:jc w:val="both"/>
        <w:rPr>
          <w:sz w:val="26"/>
          <w:szCs w:val="26"/>
          <w:lang w:bidi="ru-RU"/>
        </w:rPr>
      </w:pPr>
      <w:r w:rsidRPr="003E5111">
        <w:rPr>
          <w:sz w:val="26"/>
          <w:szCs w:val="26"/>
        </w:rPr>
        <w:t>−</w:t>
      </w:r>
      <w:r w:rsidRPr="003E5111">
        <w:rPr>
          <w:sz w:val="26"/>
          <w:szCs w:val="26"/>
        </w:rPr>
        <w:tab/>
        <w:t xml:space="preserve">за контроль и мониторинг качества образования (по направлениям) в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интернат».</w:t>
      </w:r>
    </w:p>
    <w:p w14:paraId="12332E75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12.4</w:t>
      </w:r>
      <w:r w:rsidRPr="003E5111">
        <w:rPr>
          <w:sz w:val="26"/>
          <w:szCs w:val="26"/>
        </w:rPr>
        <w:tab/>
        <w:t xml:space="preserve">Деятельность работников МКОУ </w:t>
      </w:r>
      <w:r w:rsidRPr="003E5111">
        <w:rPr>
          <w:sz w:val="26"/>
          <w:szCs w:val="26"/>
          <w:lang w:bidi="ru-RU"/>
        </w:rPr>
        <w:t>«</w:t>
      </w:r>
      <w:proofErr w:type="spellStart"/>
      <w:r w:rsidRPr="003E5111">
        <w:rPr>
          <w:sz w:val="26"/>
          <w:szCs w:val="26"/>
          <w:lang w:bidi="ru-RU"/>
        </w:rPr>
        <w:t>Новолисинская</w:t>
      </w:r>
      <w:proofErr w:type="spellEnd"/>
      <w:r w:rsidRPr="003E5111">
        <w:rPr>
          <w:sz w:val="26"/>
          <w:szCs w:val="26"/>
          <w:lang w:bidi="ru-RU"/>
        </w:rPr>
        <w:t xml:space="preserve"> СОШ – интернат» </w:t>
      </w:r>
      <w:r w:rsidRPr="003E5111">
        <w:rPr>
          <w:sz w:val="26"/>
          <w:szCs w:val="26"/>
        </w:rPr>
        <w:t>по применению подсистемы регламентируется локальными актами организации.</w:t>
      </w:r>
    </w:p>
    <w:p w14:paraId="5089E6E4" w14:textId="77777777" w:rsidR="003E5111" w:rsidRPr="003E5111" w:rsidRDefault="003E5111" w:rsidP="003E5111">
      <w:pPr>
        <w:jc w:val="both"/>
        <w:rPr>
          <w:sz w:val="26"/>
          <w:szCs w:val="26"/>
        </w:rPr>
      </w:pPr>
      <w:r w:rsidRPr="003E5111">
        <w:rPr>
          <w:sz w:val="26"/>
          <w:szCs w:val="26"/>
        </w:rPr>
        <w:t>12.5</w:t>
      </w:r>
      <w:r w:rsidRPr="003E5111">
        <w:rPr>
          <w:sz w:val="26"/>
          <w:szCs w:val="26"/>
        </w:rPr>
        <w:tab/>
        <w:t>Ответственность за всю деятельность, которая осуществляется пользователем (физическим лицом, прошедшим аутентификацию с использованием персонального логина и пароля учетной записи) в подсистеме и сохранность логина и пароля учетной записи, несёт владелец учетной записи.</w:t>
      </w:r>
    </w:p>
    <w:p w14:paraId="63B60A37" w14:textId="4960C6B3" w:rsidR="003E5111" w:rsidRDefault="003E5111" w:rsidP="00436664">
      <w:pPr>
        <w:jc w:val="both"/>
        <w:rPr>
          <w:sz w:val="26"/>
          <w:szCs w:val="26"/>
        </w:rPr>
      </w:pPr>
    </w:p>
    <w:p w14:paraId="20B38AD5" w14:textId="22E1E400" w:rsidR="00115EF3" w:rsidRDefault="00115EF3" w:rsidP="00436664">
      <w:pPr>
        <w:jc w:val="both"/>
        <w:rPr>
          <w:sz w:val="26"/>
          <w:szCs w:val="26"/>
        </w:rPr>
      </w:pPr>
    </w:p>
    <w:p w14:paraId="09EF1191" w14:textId="77777777" w:rsidR="00115EF3" w:rsidRDefault="00115EF3" w:rsidP="00436664">
      <w:pPr>
        <w:jc w:val="both"/>
      </w:pPr>
    </w:p>
    <w:p w14:paraId="2B8F7DCE" w14:textId="0AD46AB3" w:rsidR="00115EF3" w:rsidRDefault="00115EF3" w:rsidP="00436664">
      <w:pPr>
        <w:jc w:val="both"/>
      </w:pPr>
      <w:r>
        <w:t xml:space="preserve">Согласовано Председатель профсоюзного комитета </w:t>
      </w:r>
    </w:p>
    <w:p w14:paraId="592BCAFB" w14:textId="77777777" w:rsidR="00115EF3" w:rsidRDefault="00115EF3" w:rsidP="00436664">
      <w:pPr>
        <w:jc w:val="both"/>
      </w:pPr>
      <w:r>
        <w:t xml:space="preserve">____________________С.М. Родионова </w:t>
      </w:r>
    </w:p>
    <w:p w14:paraId="4EF48693" w14:textId="3ADA062D" w:rsidR="00115EF3" w:rsidRPr="00436664" w:rsidRDefault="00115EF3" w:rsidP="00436664">
      <w:pPr>
        <w:jc w:val="both"/>
        <w:rPr>
          <w:sz w:val="26"/>
          <w:szCs w:val="26"/>
        </w:rPr>
      </w:pPr>
      <w:r>
        <w:t>«_____» ___________________________г.</w:t>
      </w:r>
    </w:p>
    <w:sectPr w:rsidR="00115EF3" w:rsidRPr="0043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768"/>
    <w:multiLevelType w:val="hybridMultilevel"/>
    <w:tmpl w:val="2894FA48"/>
    <w:lvl w:ilvl="0" w:tplc="6D689882">
      <w:start w:val="1"/>
      <w:numFmt w:val="upperRoman"/>
      <w:lvlText w:val="%1."/>
      <w:lvlJc w:val="left"/>
      <w:pPr>
        <w:ind w:left="175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 w15:restartNumberingAfterBreak="0">
    <w:nsid w:val="01C22877"/>
    <w:multiLevelType w:val="hybridMultilevel"/>
    <w:tmpl w:val="2D126F8E"/>
    <w:lvl w:ilvl="0" w:tplc="8D149A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2CE4"/>
    <w:multiLevelType w:val="hybridMultilevel"/>
    <w:tmpl w:val="3A68F6AA"/>
    <w:lvl w:ilvl="0" w:tplc="8D149A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7C52B1"/>
    <w:multiLevelType w:val="hybridMultilevel"/>
    <w:tmpl w:val="39C0E5E0"/>
    <w:lvl w:ilvl="0" w:tplc="454CF202">
      <w:numFmt w:val="bullet"/>
      <w:lvlText w:val="−"/>
      <w:lvlJc w:val="left"/>
      <w:pPr>
        <w:ind w:left="319" w:hanging="4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6B4E030">
      <w:numFmt w:val="bullet"/>
      <w:lvlText w:val="•"/>
      <w:lvlJc w:val="left"/>
      <w:pPr>
        <w:ind w:left="1286" w:hanging="423"/>
      </w:pPr>
      <w:rPr>
        <w:rFonts w:hint="default"/>
        <w:lang w:val="ru-RU" w:eastAsia="ru-RU" w:bidi="ru-RU"/>
      </w:rPr>
    </w:lvl>
    <w:lvl w:ilvl="2" w:tplc="153C0AFA">
      <w:numFmt w:val="bullet"/>
      <w:lvlText w:val="•"/>
      <w:lvlJc w:val="left"/>
      <w:pPr>
        <w:ind w:left="2252" w:hanging="423"/>
      </w:pPr>
      <w:rPr>
        <w:rFonts w:hint="default"/>
        <w:lang w:val="ru-RU" w:eastAsia="ru-RU" w:bidi="ru-RU"/>
      </w:rPr>
    </w:lvl>
    <w:lvl w:ilvl="3" w:tplc="6B8C6698">
      <w:numFmt w:val="bullet"/>
      <w:lvlText w:val="•"/>
      <w:lvlJc w:val="left"/>
      <w:pPr>
        <w:ind w:left="3219" w:hanging="423"/>
      </w:pPr>
      <w:rPr>
        <w:rFonts w:hint="default"/>
        <w:lang w:val="ru-RU" w:eastAsia="ru-RU" w:bidi="ru-RU"/>
      </w:rPr>
    </w:lvl>
    <w:lvl w:ilvl="4" w:tplc="4440CF9A">
      <w:numFmt w:val="bullet"/>
      <w:lvlText w:val="•"/>
      <w:lvlJc w:val="left"/>
      <w:pPr>
        <w:ind w:left="4185" w:hanging="423"/>
      </w:pPr>
      <w:rPr>
        <w:rFonts w:hint="default"/>
        <w:lang w:val="ru-RU" w:eastAsia="ru-RU" w:bidi="ru-RU"/>
      </w:rPr>
    </w:lvl>
    <w:lvl w:ilvl="5" w:tplc="E86ADD88">
      <w:numFmt w:val="bullet"/>
      <w:lvlText w:val="•"/>
      <w:lvlJc w:val="left"/>
      <w:pPr>
        <w:ind w:left="5152" w:hanging="423"/>
      </w:pPr>
      <w:rPr>
        <w:rFonts w:hint="default"/>
        <w:lang w:val="ru-RU" w:eastAsia="ru-RU" w:bidi="ru-RU"/>
      </w:rPr>
    </w:lvl>
    <w:lvl w:ilvl="6" w:tplc="32E61872">
      <w:numFmt w:val="bullet"/>
      <w:lvlText w:val="•"/>
      <w:lvlJc w:val="left"/>
      <w:pPr>
        <w:ind w:left="6118" w:hanging="423"/>
      </w:pPr>
      <w:rPr>
        <w:rFonts w:hint="default"/>
        <w:lang w:val="ru-RU" w:eastAsia="ru-RU" w:bidi="ru-RU"/>
      </w:rPr>
    </w:lvl>
    <w:lvl w:ilvl="7" w:tplc="54C20E40">
      <w:numFmt w:val="bullet"/>
      <w:lvlText w:val="•"/>
      <w:lvlJc w:val="left"/>
      <w:pPr>
        <w:ind w:left="7084" w:hanging="423"/>
      </w:pPr>
      <w:rPr>
        <w:rFonts w:hint="default"/>
        <w:lang w:val="ru-RU" w:eastAsia="ru-RU" w:bidi="ru-RU"/>
      </w:rPr>
    </w:lvl>
    <w:lvl w:ilvl="8" w:tplc="274287B6">
      <w:numFmt w:val="bullet"/>
      <w:lvlText w:val="•"/>
      <w:lvlJc w:val="left"/>
      <w:pPr>
        <w:ind w:left="8051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431D7245"/>
    <w:multiLevelType w:val="hybridMultilevel"/>
    <w:tmpl w:val="FDBE17B0"/>
    <w:lvl w:ilvl="0" w:tplc="FF7E4016">
      <w:start w:val="3"/>
      <w:numFmt w:val="decimal"/>
      <w:lvlText w:val="%1"/>
      <w:lvlJc w:val="left"/>
      <w:pPr>
        <w:ind w:left="319" w:hanging="706"/>
      </w:pPr>
      <w:rPr>
        <w:rFonts w:hint="default"/>
        <w:lang w:val="ru-RU" w:eastAsia="ru-RU" w:bidi="ru-RU"/>
      </w:rPr>
    </w:lvl>
    <w:lvl w:ilvl="1" w:tplc="EA5A1F2C">
      <w:start w:val="1"/>
      <w:numFmt w:val="decimal"/>
      <w:lvlText w:val="%1.%2."/>
      <w:lvlJc w:val="left"/>
      <w:pPr>
        <w:ind w:left="319" w:hanging="70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442EF050">
      <w:start w:val="1"/>
      <w:numFmt w:val="decimal"/>
      <w:lvlText w:val="%1.%2.%3."/>
      <w:lvlJc w:val="left"/>
      <w:pPr>
        <w:ind w:left="319" w:hanging="706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3" w:tplc="F112C0A2">
      <w:numFmt w:val="bullet"/>
      <w:lvlText w:val="•"/>
      <w:lvlJc w:val="left"/>
      <w:pPr>
        <w:ind w:left="3219" w:hanging="706"/>
      </w:pPr>
      <w:rPr>
        <w:rFonts w:hint="default"/>
        <w:lang w:val="ru-RU" w:eastAsia="ru-RU" w:bidi="ru-RU"/>
      </w:rPr>
    </w:lvl>
    <w:lvl w:ilvl="4" w:tplc="BF269FB2">
      <w:numFmt w:val="bullet"/>
      <w:lvlText w:val="•"/>
      <w:lvlJc w:val="left"/>
      <w:pPr>
        <w:ind w:left="4185" w:hanging="706"/>
      </w:pPr>
      <w:rPr>
        <w:rFonts w:hint="default"/>
        <w:lang w:val="ru-RU" w:eastAsia="ru-RU" w:bidi="ru-RU"/>
      </w:rPr>
    </w:lvl>
    <w:lvl w:ilvl="5" w:tplc="DECCDF90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5746A860">
      <w:numFmt w:val="bullet"/>
      <w:lvlText w:val="•"/>
      <w:lvlJc w:val="left"/>
      <w:pPr>
        <w:ind w:left="6118" w:hanging="706"/>
      </w:pPr>
      <w:rPr>
        <w:rFonts w:hint="default"/>
        <w:lang w:val="ru-RU" w:eastAsia="ru-RU" w:bidi="ru-RU"/>
      </w:rPr>
    </w:lvl>
    <w:lvl w:ilvl="7" w:tplc="D50A631A">
      <w:numFmt w:val="bullet"/>
      <w:lvlText w:val="•"/>
      <w:lvlJc w:val="left"/>
      <w:pPr>
        <w:ind w:left="7084" w:hanging="706"/>
      </w:pPr>
      <w:rPr>
        <w:rFonts w:hint="default"/>
        <w:lang w:val="ru-RU" w:eastAsia="ru-RU" w:bidi="ru-RU"/>
      </w:rPr>
    </w:lvl>
    <w:lvl w:ilvl="8" w:tplc="5E46041E">
      <w:numFmt w:val="bullet"/>
      <w:lvlText w:val="•"/>
      <w:lvlJc w:val="left"/>
      <w:pPr>
        <w:ind w:left="8051" w:hanging="706"/>
      </w:pPr>
      <w:rPr>
        <w:rFonts w:hint="default"/>
        <w:lang w:val="ru-RU" w:eastAsia="ru-RU" w:bidi="ru-RU"/>
      </w:rPr>
    </w:lvl>
  </w:abstractNum>
  <w:abstractNum w:abstractNumId="5" w15:restartNumberingAfterBreak="0">
    <w:nsid w:val="4A1A0457"/>
    <w:multiLevelType w:val="hybridMultilevel"/>
    <w:tmpl w:val="7724066A"/>
    <w:lvl w:ilvl="0" w:tplc="88E2B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F3935"/>
    <w:multiLevelType w:val="hybridMultilevel"/>
    <w:tmpl w:val="D81C4082"/>
    <w:lvl w:ilvl="0" w:tplc="1A021292">
      <w:start w:val="1"/>
      <w:numFmt w:val="decimal"/>
      <w:lvlText w:val="%1."/>
      <w:lvlJc w:val="left"/>
      <w:pPr>
        <w:ind w:left="1736" w:hanging="706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D5C69E4A">
      <w:start w:val="1"/>
      <w:numFmt w:val="decimal"/>
      <w:lvlText w:val="%1.%2"/>
      <w:lvlJc w:val="left"/>
      <w:pPr>
        <w:ind w:left="1736" w:hanging="706"/>
      </w:pPr>
      <w:rPr>
        <w:rFonts w:ascii="Times New Roman" w:eastAsia="Times New Roman" w:hAnsi="Times New Roman" w:cs="Times New Roman" w:hint="default"/>
        <w:spacing w:val="-3"/>
        <w:w w:val="110"/>
        <w:sz w:val="24"/>
        <w:szCs w:val="24"/>
        <w:lang w:val="ru-RU" w:eastAsia="ru-RU" w:bidi="ru-RU"/>
      </w:rPr>
    </w:lvl>
    <w:lvl w:ilvl="2" w:tplc="15245D0C">
      <w:start w:val="1"/>
      <w:numFmt w:val="decimal"/>
      <w:lvlText w:val="%1.%2.%3"/>
      <w:lvlJc w:val="left"/>
      <w:pPr>
        <w:ind w:left="2034" w:hanging="721"/>
      </w:pPr>
      <w:rPr>
        <w:rFonts w:ascii="Times New Roman" w:eastAsia="Times New Roman" w:hAnsi="Times New Roman" w:cs="Times New Roman" w:hint="default"/>
        <w:spacing w:val="-3"/>
        <w:w w:val="110"/>
        <w:sz w:val="24"/>
        <w:szCs w:val="24"/>
        <w:lang w:val="ru-RU" w:eastAsia="ru-RU" w:bidi="ru-RU"/>
      </w:rPr>
    </w:lvl>
    <w:lvl w:ilvl="3" w:tplc="15BE8DD8">
      <w:numFmt w:val="bullet"/>
      <w:lvlText w:val="•"/>
      <w:lvlJc w:val="left"/>
      <w:pPr>
        <w:ind w:left="2040" w:hanging="721"/>
      </w:pPr>
      <w:rPr>
        <w:rFonts w:hint="default"/>
        <w:lang w:val="ru-RU" w:eastAsia="ru-RU" w:bidi="ru-RU"/>
      </w:rPr>
    </w:lvl>
    <w:lvl w:ilvl="4" w:tplc="041C2128">
      <w:numFmt w:val="bullet"/>
      <w:lvlText w:val="•"/>
      <w:lvlJc w:val="left"/>
      <w:pPr>
        <w:ind w:left="3174" w:hanging="721"/>
      </w:pPr>
      <w:rPr>
        <w:rFonts w:hint="default"/>
        <w:lang w:val="ru-RU" w:eastAsia="ru-RU" w:bidi="ru-RU"/>
      </w:rPr>
    </w:lvl>
    <w:lvl w:ilvl="5" w:tplc="75E8A982">
      <w:numFmt w:val="bullet"/>
      <w:lvlText w:val="•"/>
      <w:lvlJc w:val="left"/>
      <w:pPr>
        <w:ind w:left="4309" w:hanging="721"/>
      </w:pPr>
      <w:rPr>
        <w:rFonts w:hint="default"/>
        <w:lang w:val="ru-RU" w:eastAsia="ru-RU" w:bidi="ru-RU"/>
      </w:rPr>
    </w:lvl>
    <w:lvl w:ilvl="6" w:tplc="5E9859DA">
      <w:numFmt w:val="bullet"/>
      <w:lvlText w:val="•"/>
      <w:lvlJc w:val="left"/>
      <w:pPr>
        <w:ind w:left="5444" w:hanging="721"/>
      </w:pPr>
      <w:rPr>
        <w:rFonts w:hint="default"/>
        <w:lang w:val="ru-RU" w:eastAsia="ru-RU" w:bidi="ru-RU"/>
      </w:rPr>
    </w:lvl>
    <w:lvl w:ilvl="7" w:tplc="60D424AA">
      <w:numFmt w:val="bullet"/>
      <w:lvlText w:val="•"/>
      <w:lvlJc w:val="left"/>
      <w:pPr>
        <w:ind w:left="6579" w:hanging="721"/>
      </w:pPr>
      <w:rPr>
        <w:rFonts w:hint="default"/>
        <w:lang w:val="ru-RU" w:eastAsia="ru-RU" w:bidi="ru-RU"/>
      </w:rPr>
    </w:lvl>
    <w:lvl w:ilvl="8" w:tplc="11B6E9C6">
      <w:numFmt w:val="bullet"/>
      <w:lvlText w:val="•"/>
      <w:lvlJc w:val="left"/>
      <w:pPr>
        <w:ind w:left="7714" w:hanging="721"/>
      </w:pPr>
      <w:rPr>
        <w:rFonts w:hint="default"/>
        <w:lang w:val="ru-RU" w:eastAsia="ru-RU" w:bidi="ru-RU"/>
      </w:rPr>
    </w:lvl>
  </w:abstractNum>
  <w:abstractNum w:abstractNumId="7" w15:restartNumberingAfterBreak="0">
    <w:nsid w:val="65A7053E"/>
    <w:multiLevelType w:val="hybridMultilevel"/>
    <w:tmpl w:val="79D8ED96"/>
    <w:lvl w:ilvl="0" w:tplc="2924CE88">
      <w:numFmt w:val="bullet"/>
      <w:lvlText w:val=""/>
      <w:lvlJc w:val="left"/>
      <w:pPr>
        <w:ind w:left="3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6EE0E0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2" w:tplc="AFD04240">
      <w:numFmt w:val="bullet"/>
      <w:lvlText w:val="•"/>
      <w:lvlJc w:val="left"/>
      <w:pPr>
        <w:ind w:left="2252" w:hanging="706"/>
      </w:pPr>
      <w:rPr>
        <w:rFonts w:hint="default"/>
        <w:lang w:val="ru-RU" w:eastAsia="ru-RU" w:bidi="ru-RU"/>
      </w:rPr>
    </w:lvl>
    <w:lvl w:ilvl="3" w:tplc="E5E63072">
      <w:numFmt w:val="bullet"/>
      <w:lvlText w:val="•"/>
      <w:lvlJc w:val="left"/>
      <w:pPr>
        <w:ind w:left="3219" w:hanging="706"/>
      </w:pPr>
      <w:rPr>
        <w:rFonts w:hint="default"/>
        <w:lang w:val="ru-RU" w:eastAsia="ru-RU" w:bidi="ru-RU"/>
      </w:rPr>
    </w:lvl>
    <w:lvl w:ilvl="4" w:tplc="F586C788">
      <w:numFmt w:val="bullet"/>
      <w:lvlText w:val="•"/>
      <w:lvlJc w:val="left"/>
      <w:pPr>
        <w:ind w:left="4185" w:hanging="706"/>
      </w:pPr>
      <w:rPr>
        <w:rFonts w:hint="default"/>
        <w:lang w:val="ru-RU" w:eastAsia="ru-RU" w:bidi="ru-RU"/>
      </w:rPr>
    </w:lvl>
    <w:lvl w:ilvl="5" w:tplc="5A783234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62EFB68">
      <w:numFmt w:val="bullet"/>
      <w:lvlText w:val="•"/>
      <w:lvlJc w:val="left"/>
      <w:pPr>
        <w:ind w:left="6118" w:hanging="706"/>
      </w:pPr>
      <w:rPr>
        <w:rFonts w:hint="default"/>
        <w:lang w:val="ru-RU" w:eastAsia="ru-RU" w:bidi="ru-RU"/>
      </w:rPr>
    </w:lvl>
    <w:lvl w:ilvl="7" w:tplc="66D8F050">
      <w:numFmt w:val="bullet"/>
      <w:lvlText w:val="•"/>
      <w:lvlJc w:val="left"/>
      <w:pPr>
        <w:ind w:left="7084" w:hanging="706"/>
      </w:pPr>
      <w:rPr>
        <w:rFonts w:hint="default"/>
        <w:lang w:val="ru-RU" w:eastAsia="ru-RU" w:bidi="ru-RU"/>
      </w:rPr>
    </w:lvl>
    <w:lvl w:ilvl="8" w:tplc="EFEE0568">
      <w:numFmt w:val="bullet"/>
      <w:lvlText w:val="•"/>
      <w:lvlJc w:val="left"/>
      <w:pPr>
        <w:ind w:left="8051" w:hanging="706"/>
      </w:pPr>
      <w:rPr>
        <w:rFonts w:hint="default"/>
        <w:lang w:val="ru-RU" w:eastAsia="ru-RU" w:bidi="ru-RU"/>
      </w:rPr>
    </w:lvl>
  </w:abstractNum>
  <w:abstractNum w:abstractNumId="8" w15:restartNumberingAfterBreak="0">
    <w:nsid w:val="762F3C21"/>
    <w:multiLevelType w:val="multilevel"/>
    <w:tmpl w:val="1E145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4"/>
    <w:rsid w:val="00115EF3"/>
    <w:rsid w:val="003E5111"/>
    <w:rsid w:val="00436664"/>
    <w:rsid w:val="006E754A"/>
    <w:rsid w:val="00C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C304"/>
  <w15:chartTrackingRefBased/>
  <w15:docId w15:val="{E8251924-0234-4379-8FD5-C903979F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36664"/>
    <w:rPr>
      <w:sz w:val="24"/>
      <w:szCs w:val="24"/>
    </w:rPr>
  </w:style>
  <w:style w:type="paragraph" w:styleId="20">
    <w:name w:val="Body Text 2"/>
    <w:basedOn w:val="a"/>
    <w:link w:val="2"/>
    <w:rsid w:val="00436664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436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E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4577</Words>
  <Characters>26093</Characters>
  <Application>Microsoft Office Word</Application>
  <DocSecurity>0</DocSecurity>
  <Lines>217</Lines>
  <Paragraphs>61</Paragraphs>
  <ScaleCrop>false</ScaleCrop>
  <Company/>
  <LinksUpToDate>false</LinksUpToDate>
  <CharactersWithSpaces>30609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2020-11-05T08:16:00Z</cp:lastPrinted>
  <dcterms:created xsi:type="dcterms:W3CDTF">2020-11-03T12:34:00Z</dcterms:created>
  <dcterms:modified xsi:type="dcterms:W3CDTF">2020-11-05T08:18:00Z</dcterms:modified>
</cp:coreProperties>
</file>