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5067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МУНИЦИПАЛЬНОЕ КАЗЕННОЕ ОБЩЕОБРАЗОВАТЕЛЬНОЕ УЧРЕЖДЕНИЕ</w:t>
      </w:r>
    </w:p>
    <w:p w14:paraId="0CDA6A1F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«НОВОЛИСИНСКАЯ ШКОЛА-ИНТНРНАТ СРЕДНЕГО (ПОЛНОГО) ОБЩЕГО ОБРАЗОВАНИЯ»</w:t>
      </w:r>
    </w:p>
    <w:p w14:paraId="3225CD8D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ind w:left="1478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F4B6D17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BA50783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51E05AE" w14:textId="77777777" w:rsidR="0045543A" w:rsidRPr="0045543A" w:rsidRDefault="0045543A" w:rsidP="00455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РЕКОМЕНДОВАНО к </w:t>
      </w:r>
      <w:proofErr w:type="gramStart"/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утверждению  </w:t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proofErr w:type="gramEnd"/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УТВЕЖДЕНО</w:t>
      </w:r>
    </w:p>
    <w:p w14:paraId="2BCCBCED" w14:textId="77777777" w:rsidR="0045543A" w:rsidRPr="0045543A" w:rsidRDefault="0045543A" w:rsidP="00455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педагогическим советом</w:t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приказом директора МКОУ</w:t>
      </w:r>
    </w:p>
    <w:p w14:paraId="6878AC55" w14:textId="77777777" w:rsidR="0045543A" w:rsidRPr="0045543A" w:rsidRDefault="0045543A" w:rsidP="00455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МКОУ «</w:t>
      </w:r>
      <w:proofErr w:type="spellStart"/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Новолисинская</w:t>
      </w:r>
      <w:proofErr w:type="spellEnd"/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СОШ-</w:t>
      </w:r>
      <w:proofErr w:type="gramStart"/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интернат»   </w:t>
      </w:r>
      <w:proofErr w:type="gramEnd"/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М КОУ «</w:t>
      </w:r>
      <w:proofErr w:type="spellStart"/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Новолисинская</w:t>
      </w:r>
      <w:proofErr w:type="spellEnd"/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СОШ-интернат» </w:t>
      </w:r>
    </w:p>
    <w:p w14:paraId="787829B8" w14:textId="77777777" w:rsidR="0045543A" w:rsidRPr="0045543A" w:rsidRDefault="0045543A" w:rsidP="00455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Протокол № 1 от «31» августа 2020 г.</w:t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              №205 от 31 августа 2020</w:t>
      </w:r>
    </w:p>
    <w:p w14:paraId="34E566D0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14:paraId="5FA613D9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8DDAE80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B7C5CFB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D080C63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ind w:left="147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8CFE78A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AF26E1A" w14:textId="77777777" w:rsidR="0045543A" w:rsidRPr="0045543A" w:rsidRDefault="0045543A" w:rsidP="0045543A">
      <w:pPr>
        <w:widowControl w:val="0"/>
        <w:autoSpaceDE w:val="0"/>
        <w:autoSpaceDN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45543A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Дополнительная общеразвивающая программа </w:t>
      </w:r>
    </w:p>
    <w:p w14:paraId="2C8F4BF6" w14:textId="57CE4E52" w:rsidR="00C216A8" w:rsidRPr="0045543A" w:rsidRDefault="00C216A8" w:rsidP="0045543A">
      <w:pPr>
        <w:shd w:val="clear" w:color="auto" w:fill="FFFFFF"/>
        <w:tabs>
          <w:tab w:val="left" w:pos="7083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5543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программа турист</w:t>
      </w:r>
      <w:r w:rsidR="00437D74" w:rsidRPr="0045543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c</w:t>
      </w:r>
      <w:r w:rsidRPr="0045543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ко-краеведческой направленности</w:t>
      </w:r>
    </w:p>
    <w:p w14:paraId="1061D458" w14:textId="77777777" w:rsidR="00C216A8" w:rsidRPr="0045543A" w:rsidRDefault="00C216A8" w:rsidP="0045543A">
      <w:pPr>
        <w:shd w:val="clear" w:color="auto" w:fill="FFFFFF"/>
        <w:tabs>
          <w:tab w:val="left" w:pos="7083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5543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"Спортивный туризм"</w:t>
      </w:r>
    </w:p>
    <w:p w14:paraId="4761D6FC" w14:textId="77777777" w:rsidR="00C216A8" w:rsidRDefault="00C216A8" w:rsidP="00C216A8">
      <w:pPr>
        <w:shd w:val="clear" w:color="auto" w:fill="FFFFFF"/>
        <w:tabs>
          <w:tab w:val="left" w:pos="7083"/>
        </w:tabs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0F81602F" w14:textId="77777777" w:rsidR="00C216A8" w:rsidRDefault="00C216A8" w:rsidP="00C216A8">
      <w:pPr>
        <w:shd w:val="clear" w:color="auto" w:fill="FFFFFF"/>
        <w:tabs>
          <w:tab w:val="left" w:pos="7083"/>
        </w:tabs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76926741" w14:textId="77777777" w:rsidR="0045543A" w:rsidRPr="0045543A" w:rsidRDefault="0045543A" w:rsidP="0045543A">
      <w:pPr>
        <w:shd w:val="clear" w:color="auto" w:fill="FFFFFF"/>
        <w:tabs>
          <w:tab w:val="left" w:pos="7083"/>
        </w:tabs>
        <w:spacing w:after="0" w:line="240" w:lineRule="auto"/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  <w:r w:rsidRP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 xml:space="preserve">Составлена                                                  </w:t>
      </w:r>
    </w:p>
    <w:p w14:paraId="69900D64" w14:textId="77777777" w:rsidR="0045543A" w:rsidRPr="0045543A" w:rsidRDefault="0045543A" w:rsidP="0045543A">
      <w:pPr>
        <w:shd w:val="clear" w:color="auto" w:fill="FFFFFF"/>
        <w:tabs>
          <w:tab w:val="left" w:pos="7083"/>
        </w:tabs>
        <w:spacing w:after="0" w:line="240" w:lineRule="auto"/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  <w:r w:rsidRP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>педагогом дополнительного образования</w:t>
      </w:r>
    </w:p>
    <w:p w14:paraId="3254DD9C" w14:textId="7118AEDE" w:rsidR="00C216A8" w:rsidRPr="0045543A" w:rsidRDefault="00C216A8" w:rsidP="0045543A">
      <w:pPr>
        <w:shd w:val="clear" w:color="auto" w:fill="FFFFFF"/>
        <w:tabs>
          <w:tab w:val="left" w:pos="7083"/>
        </w:tabs>
        <w:spacing w:after="0" w:line="240" w:lineRule="auto"/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Белов</w:t>
      </w:r>
      <w:r w:rsid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ым</w:t>
      </w:r>
      <w:r w:rsidRP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Яков</w:t>
      </w:r>
      <w:r w:rsid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ом</w:t>
      </w:r>
      <w:r w:rsidRP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Анатольевич</w:t>
      </w:r>
      <w:r w:rsid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ем</w:t>
      </w:r>
      <w:r w:rsidRP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</w:t>
      </w:r>
    </w:p>
    <w:p w14:paraId="7CC66995" w14:textId="77777777" w:rsidR="00C216A8" w:rsidRPr="0045543A" w:rsidRDefault="00C216A8" w:rsidP="0045543A">
      <w:pPr>
        <w:shd w:val="clear" w:color="auto" w:fill="FFFFFF"/>
        <w:tabs>
          <w:tab w:val="left" w:pos="7083"/>
        </w:tabs>
        <w:spacing w:after="0" w:line="240" w:lineRule="auto"/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педагог дополнительного образования </w:t>
      </w:r>
    </w:p>
    <w:p w14:paraId="2EABBD39" w14:textId="77777777" w:rsidR="0045543A" w:rsidRDefault="0045543A" w:rsidP="0045543A">
      <w:pPr>
        <w:shd w:val="clear" w:color="auto" w:fill="FFFFFF"/>
        <w:tabs>
          <w:tab w:val="left" w:pos="7083"/>
        </w:tabs>
        <w:spacing w:after="0" w:line="240" w:lineRule="auto"/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14:paraId="1DA1BA74" w14:textId="5AF97288" w:rsidR="0045543A" w:rsidRPr="0045543A" w:rsidRDefault="0045543A" w:rsidP="0045543A">
      <w:pPr>
        <w:shd w:val="clear" w:color="auto" w:fill="FFFFFF"/>
        <w:tabs>
          <w:tab w:val="left" w:pos="7083"/>
        </w:tabs>
        <w:spacing w:after="0" w:line="240" w:lineRule="auto"/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Возраст обучающихся: 10 -15 лет</w:t>
      </w:r>
    </w:p>
    <w:p w14:paraId="607AAAD6" w14:textId="3E3DE840" w:rsidR="0045543A" w:rsidRPr="0045543A" w:rsidRDefault="0045543A" w:rsidP="0045543A">
      <w:pPr>
        <w:shd w:val="clear" w:color="auto" w:fill="FFFFFF"/>
        <w:tabs>
          <w:tab w:val="left" w:pos="7083"/>
        </w:tabs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Срок реализации: </w:t>
      </w:r>
      <w:r w:rsidR="00A427C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</w:t>
      </w:r>
      <w:r w:rsidRPr="004554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год</w:t>
      </w:r>
    </w:p>
    <w:p w14:paraId="62CD7702" w14:textId="77777777" w:rsidR="00C216A8" w:rsidRDefault="00C216A8" w:rsidP="00C216A8">
      <w:pPr>
        <w:shd w:val="clear" w:color="auto" w:fill="FFFFFF"/>
        <w:tabs>
          <w:tab w:val="left" w:pos="7083"/>
        </w:tabs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7F5B678E" w14:textId="0D870A2D" w:rsidR="00C216A8" w:rsidRDefault="00C216A8" w:rsidP="00C216A8">
      <w:pPr>
        <w:shd w:val="clear" w:color="auto" w:fill="FFFFFF"/>
        <w:tabs>
          <w:tab w:val="left" w:pos="7083"/>
        </w:tabs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109E2B5B" w14:textId="1EF1EEB8" w:rsidR="0045543A" w:rsidRDefault="0045543A" w:rsidP="00C216A8">
      <w:pPr>
        <w:shd w:val="clear" w:color="auto" w:fill="FFFFFF"/>
        <w:tabs>
          <w:tab w:val="left" w:pos="7083"/>
        </w:tabs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425FC636" w14:textId="6F43D663" w:rsidR="0045543A" w:rsidRDefault="0045543A" w:rsidP="00C216A8">
      <w:pPr>
        <w:shd w:val="clear" w:color="auto" w:fill="FFFFFF"/>
        <w:tabs>
          <w:tab w:val="left" w:pos="7083"/>
        </w:tabs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18848CD4" w14:textId="302DCE2E" w:rsidR="0045543A" w:rsidRDefault="0045543A" w:rsidP="00C216A8">
      <w:pPr>
        <w:shd w:val="clear" w:color="auto" w:fill="FFFFFF"/>
        <w:tabs>
          <w:tab w:val="left" w:pos="7083"/>
        </w:tabs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684B7CA5" w14:textId="77777777" w:rsidR="0045543A" w:rsidRDefault="0045543A" w:rsidP="00C216A8">
      <w:pPr>
        <w:shd w:val="clear" w:color="auto" w:fill="FFFFFF"/>
        <w:tabs>
          <w:tab w:val="left" w:pos="7083"/>
        </w:tabs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31F42437" w14:textId="7E1E279F" w:rsidR="0045543A" w:rsidRDefault="0045543A" w:rsidP="0045543A">
      <w:pPr>
        <w:shd w:val="clear" w:color="auto" w:fill="FFFFFF"/>
        <w:tabs>
          <w:tab w:val="left" w:pos="7083"/>
        </w:tabs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65E2F034" w14:textId="6803AE26" w:rsidR="0045543A" w:rsidRDefault="0045543A" w:rsidP="00C216A8">
      <w:pPr>
        <w:shd w:val="clear" w:color="auto" w:fill="FFFFFF"/>
        <w:tabs>
          <w:tab w:val="left" w:pos="7083"/>
        </w:tabs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703CCBE8" w14:textId="77777777" w:rsidR="00A427CE" w:rsidRDefault="00A427CE" w:rsidP="00C216A8">
      <w:pPr>
        <w:shd w:val="clear" w:color="auto" w:fill="FFFFFF"/>
        <w:tabs>
          <w:tab w:val="left" w:pos="7083"/>
        </w:tabs>
        <w:ind w:left="-567"/>
        <w:jc w:val="right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14:paraId="126EBC11" w14:textId="77777777" w:rsidR="0045543A" w:rsidRPr="00A427CE" w:rsidRDefault="0045543A" w:rsidP="004554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  <w:r w:rsidRPr="00A427C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>Ленинградская область, Тосненский район,</w:t>
      </w:r>
    </w:p>
    <w:p w14:paraId="3D3195D8" w14:textId="77777777" w:rsidR="0045543A" w:rsidRPr="00A427CE" w:rsidRDefault="0045543A" w:rsidP="004554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  <w:r w:rsidRPr="00A427C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 xml:space="preserve">деревня </w:t>
      </w:r>
      <w:proofErr w:type="spellStart"/>
      <w:r w:rsidRPr="00A427C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>Новолисино</w:t>
      </w:r>
      <w:proofErr w:type="spellEnd"/>
      <w:r w:rsidRPr="00A427C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 xml:space="preserve"> </w:t>
      </w:r>
    </w:p>
    <w:p w14:paraId="324E45C1" w14:textId="15B01757" w:rsidR="0045543A" w:rsidRPr="00A427CE" w:rsidRDefault="0045543A" w:rsidP="004554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</w:pPr>
      <w:r w:rsidRPr="00A427C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bidi="ru-RU"/>
        </w:rPr>
        <w:t>2020г.</w:t>
      </w:r>
    </w:p>
    <w:p w14:paraId="64BA535F" w14:textId="77777777" w:rsidR="0045543A" w:rsidRDefault="0045543A" w:rsidP="00455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480CB" w14:textId="77777777" w:rsidR="0045543A" w:rsidRDefault="0045543A" w:rsidP="00455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DB735" w14:textId="464DB866" w:rsidR="00C216A8" w:rsidRDefault="00C216A8" w:rsidP="00455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E6A2A72" w14:textId="77777777" w:rsidR="00C216A8" w:rsidRPr="008E476C" w:rsidRDefault="00C216A8" w:rsidP="004554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476C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Pr="008E476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турист</w:t>
      </w:r>
      <w:r w:rsidR="00437D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</w:t>
      </w:r>
      <w:r w:rsidRPr="008E476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ко-краеведческой направленности</w:t>
      </w:r>
      <w:r w:rsidR="008E476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E476C">
        <w:rPr>
          <w:rFonts w:ascii="Times New Roman" w:hAnsi="Times New Roman" w:cs="Times New Roman"/>
          <w:sz w:val="24"/>
          <w:szCs w:val="24"/>
        </w:rPr>
        <w:t>«Спортивный туризм» разработана на основе:</w:t>
      </w:r>
    </w:p>
    <w:p w14:paraId="69EB281C" w14:textId="77777777" w:rsidR="00C216A8" w:rsidRDefault="00C216A8" w:rsidP="00455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273-ФЗ "Об образовании в Российской Федерации",</w:t>
      </w:r>
    </w:p>
    <w:p w14:paraId="7D6EAC0F" w14:textId="77777777" w:rsidR="00C216A8" w:rsidRDefault="00C216A8" w:rsidP="00455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(утверждена Распоряжением Правительства Российской Федерации от 04 сентября 2014 года № 1726-р),</w:t>
      </w:r>
    </w:p>
    <w:p w14:paraId="19CBBF40" w14:textId="77777777" w:rsidR="00C216A8" w:rsidRDefault="00C216A8" w:rsidP="004554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7224E89D" w14:textId="324D5576" w:rsidR="003816D7" w:rsidRPr="003816D7" w:rsidRDefault="0045543A" w:rsidP="0045543A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</w:rPr>
      </w:pPr>
      <w:r>
        <w:rPr>
          <w:color w:val="000000"/>
        </w:rPr>
        <w:t>Т</w:t>
      </w:r>
      <w:r w:rsidR="003816D7" w:rsidRPr="003816D7">
        <w:rPr>
          <w:color w:val="000000"/>
        </w:rPr>
        <w:t>уризм</w:t>
      </w:r>
      <w:proofErr w:type="gramStart"/>
      <w:r w:rsidR="003816D7" w:rsidRPr="003816D7">
        <w:rPr>
          <w:color w:val="000000"/>
        </w:rPr>
        <w:t>-</w:t>
      </w:r>
      <w:r w:rsidR="00A25E3E">
        <w:rPr>
          <w:color w:val="000000"/>
        </w:rPr>
        <w:t xml:space="preserve"> </w:t>
      </w:r>
      <w:r w:rsidR="003816D7" w:rsidRPr="003816D7">
        <w:rPr>
          <w:color w:val="000000"/>
        </w:rPr>
        <w:t>это</w:t>
      </w:r>
      <w:proofErr w:type="gramEnd"/>
      <w:r w:rsidR="003816D7" w:rsidRPr="003816D7">
        <w:rPr>
          <w:color w:val="000000"/>
        </w:rPr>
        <w:t xml:space="preserve"> активный отдых, влияющий на укрепление здоровья, физическое развитие человека, связанный с передвижением за пределы постоянного места жительства.</w:t>
      </w:r>
    </w:p>
    <w:p w14:paraId="0CFCD17D" w14:textId="77777777" w:rsidR="003816D7" w:rsidRPr="003816D7" w:rsidRDefault="003816D7" w:rsidP="0045543A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</w:rPr>
      </w:pPr>
      <w:r w:rsidRPr="003816D7">
        <w:rPr>
          <w:color w:val="000000"/>
        </w:rPr>
        <w:t>В материалах Всемирной конференции по туризму, проведенной ВТО в 1981 году в Мадриде, дано следующее определение: туризм - один из видов активного отдыха, представляющий собой путешествия, совершаемые с целью познания тех или иных районов, новых стран и сочетаемые в ряде стран с элементами спорта. В 1993 году Статистическая комиссия ООН приняла более широкое определение: туризм - это деятельность лиц, которые путешествуют и осуществляют пребывание в местах, находящихся за пределами их обычной среды, в течение периода, не превышающего одного года подряд, с целью отдыха, деловыми и прочими целями.</w:t>
      </w:r>
    </w:p>
    <w:p w14:paraId="59FD6507" w14:textId="77777777" w:rsidR="00CA450F" w:rsidRPr="00CA450F" w:rsidRDefault="003816D7" w:rsidP="0045543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816D7">
        <w:rPr>
          <w:rFonts w:ascii="Times New Roman" w:hAnsi="Times New Roman" w:cs="Times New Roman"/>
          <w:sz w:val="24"/>
          <w:szCs w:val="24"/>
        </w:rPr>
        <w:t>В детстве</w:t>
      </w:r>
      <w:r>
        <w:rPr>
          <w:rFonts w:ascii="Times New Roman" w:hAnsi="Times New Roman" w:cs="Times New Roman"/>
          <w:sz w:val="24"/>
          <w:szCs w:val="24"/>
        </w:rPr>
        <w:t xml:space="preserve"> у многих возникает </w:t>
      </w:r>
      <w:r w:rsidR="00CA450F"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 xml:space="preserve"> совершать путешествия по разным странам и городам, увидеть настоящие моря-океаны, </w:t>
      </w:r>
      <w:r w:rsidR="00CA450F">
        <w:rPr>
          <w:rFonts w:ascii="Times New Roman" w:hAnsi="Times New Roman" w:cs="Times New Roman"/>
          <w:sz w:val="24"/>
          <w:szCs w:val="24"/>
        </w:rPr>
        <w:t>безбрежные степи и пустыни с караванами верблюдов на горизонте, взобраться с рюкзаком на высокие, занесённые снегом вершины гор</w:t>
      </w:r>
      <w:r w:rsidR="000F0D7E">
        <w:rPr>
          <w:rFonts w:ascii="Times New Roman" w:hAnsi="Times New Roman" w:cs="Times New Roman"/>
          <w:sz w:val="24"/>
          <w:szCs w:val="24"/>
        </w:rPr>
        <w:t xml:space="preserve">. </w:t>
      </w:r>
      <w:r w:rsidR="004B2140">
        <w:rPr>
          <w:rFonts w:ascii="Times New Roman" w:hAnsi="Times New Roman" w:cs="Times New Roman"/>
          <w:sz w:val="24"/>
          <w:szCs w:val="24"/>
        </w:rPr>
        <w:t>Но как часто мы не замечаем красоты родной природы, не знаем знаменательных событий, вписанных в историю нашей малой родины.</w:t>
      </w:r>
      <w:r w:rsidR="00404315" w:rsidRPr="00404315">
        <w:rPr>
          <w:rFonts w:ascii="Times New Roman" w:hAnsi="Times New Roman" w:cs="Times New Roman"/>
          <w:sz w:val="24"/>
          <w:szCs w:val="24"/>
        </w:rPr>
        <w:t xml:space="preserve"> </w:t>
      </w:r>
      <w:r w:rsidR="00CA450F" w:rsidRPr="00CA450F">
        <w:rPr>
          <w:rFonts w:ascii="Times New Roman" w:hAnsi="Times New Roman" w:cs="Times New Roman"/>
          <w:sz w:val="24"/>
          <w:szCs w:val="24"/>
        </w:rPr>
        <w:t>Тосненский район находится на территории Ленинградской области, которая представляет собой совокупность великолепных памятников природы</w:t>
      </w:r>
      <w:r w:rsidR="00007B1C" w:rsidRPr="00007B1C">
        <w:rPr>
          <w:rFonts w:ascii="Times New Roman" w:hAnsi="Times New Roman" w:cs="Times New Roman"/>
          <w:sz w:val="24"/>
          <w:szCs w:val="24"/>
        </w:rPr>
        <w:t xml:space="preserve"> </w:t>
      </w:r>
      <w:r w:rsidR="00007B1C">
        <w:rPr>
          <w:rFonts w:ascii="Times New Roman" w:hAnsi="Times New Roman" w:cs="Times New Roman"/>
          <w:sz w:val="24"/>
          <w:szCs w:val="24"/>
        </w:rPr>
        <w:t xml:space="preserve">и исторических событий. </w:t>
      </w:r>
      <w:proofErr w:type="gramStart"/>
      <w:r w:rsidR="00007B1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A450F" w:rsidRPr="00CA450F">
        <w:rPr>
          <w:rFonts w:ascii="Times New Roman" w:hAnsi="Times New Roman" w:cs="Times New Roman"/>
          <w:sz w:val="24"/>
          <w:szCs w:val="24"/>
        </w:rPr>
        <w:t xml:space="preserve"> </w:t>
      </w:r>
      <w:r w:rsidR="00CA450F">
        <w:rPr>
          <w:rFonts w:ascii="Times New Roman" w:hAnsi="Times New Roman" w:cs="Times New Roman"/>
          <w:sz w:val="24"/>
          <w:szCs w:val="24"/>
        </w:rPr>
        <w:t>даёт</w:t>
      </w:r>
      <w:proofErr w:type="gramEnd"/>
      <w:r w:rsidR="00CA450F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CA450F" w:rsidRPr="00CA450F">
        <w:rPr>
          <w:rFonts w:ascii="Times New Roman" w:hAnsi="Times New Roman" w:cs="Times New Roman"/>
          <w:sz w:val="24"/>
          <w:szCs w:val="24"/>
        </w:rPr>
        <w:t xml:space="preserve"> открывать в окружающем мире, а также и в себе новые достоинства и возможности. Доступность этих мест позволяет организовывать многообразные маршруты и привлекать к занятиям детей любого возраста.</w:t>
      </w:r>
      <w:r w:rsidR="000F0D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9955B" w14:textId="77777777" w:rsidR="00862C9B" w:rsidRPr="00862C9B" w:rsidRDefault="00862C9B" w:rsidP="0045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C9B">
        <w:rPr>
          <w:rFonts w:ascii="Times New Roman" w:hAnsi="Times New Roman" w:cs="Times New Roman"/>
          <w:sz w:val="24"/>
          <w:szCs w:val="24"/>
        </w:rPr>
        <w:t xml:space="preserve">Подростков тянет к романтике приключений, они стремятся испытать себя в трудных ситуациях, ребята мечтают провести время в походе, в палатках, у костра. Программа «Спортивный туризм» позволяет ребятам проверить свои силы в походе, в путешествиях и на соревнованиях по туризму. </w:t>
      </w:r>
    </w:p>
    <w:p w14:paraId="1583BFC5" w14:textId="77777777" w:rsidR="000F0D7E" w:rsidRPr="000F0D7E" w:rsidRDefault="000F0D7E" w:rsidP="0045543A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</w:rPr>
      </w:pPr>
      <w:r w:rsidRPr="000F0D7E">
        <w:rPr>
          <w:color w:val="000000"/>
        </w:rPr>
        <w:t>Туристско-краеведческая деятельность</w:t>
      </w:r>
      <w:r>
        <w:rPr>
          <w:color w:val="000000"/>
        </w:rPr>
        <w:t xml:space="preserve"> </w:t>
      </w:r>
      <w:r w:rsidRPr="000F0D7E">
        <w:rPr>
          <w:color w:val="000000"/>
        </w:rPr>
        <w:t>способствует</w:t>
      </w:r>
      <w:r>
        <w:rPr>
          <w:color w:val="000000"/>
        </w:rPr>
        <w:t xml:space="preserve"> воспитанию</w:t>
      </w:r>
      <w:r w:rsidRPr="000F0D7E">
        <w:rPr>
          <w:color w:val="000000"/>
        </w:rPr>
        <w:t xml:space="preserve"> таких нравственных качеств, как чувство долга, ответственность за порученное дело, исполнительность, обязательность, инициативность, самостоятельность</w:t>
      </w:r>
      <w:r>
        <w:rPr>
          <w:color w:val="000000"/>
        </w:rPr>
        <w:t xml:space="preserve">. </w:t>
      </w:r>
      <w:r w:rsidRPr="000F0D7E">
        <w:rPr>
          <w:color w:val="000000"/>
        </w:rPr>
        <w:t>При современном неблагополучном экологическом состоянии городов и поселков, высоком уровне</w:t>
      </w:r>
      <w:r>
        <w:rPr>
          <w:color w:val="000000"/>
        </w:rPr>
        <w:t xml:space="preserve"> загазованности городов,</w:t>
      </w:r>
      <w:r w:rsidRPr="000F0D7E">
        <w:rPr>
          <w:color w:val="000000"/>
        </w:rPr>
        <w:t xml:space="preserve"> шума и других </w:t>
      </w:r>
      <w:r>
        <w:rPr>
          <w:color w:val="000000"/>
        </w:rPr>
        <w:t>вредных</w:t>
      </w:r>
      <w:r w:rsidRPr="000F0D7E">
        <w:rPr>
          <w:color w:val="000000"/>
        </w:rPr>
        <w:t xml:space="preserve"> фактор</w:t>
      </w:r>
      <w:r>
        <w:rPr>
          <w:color w:val="000000"/>
        </w:rPr>
        <w:t>ов</w:t>
      </w:r>
      <w:r w:rsidRPr="000F0D7E">
        <w:rPr>
          <w:color w:val="000000"/>
        </w:rPr>
        <w:t xml:space="preserve">, туристский поход является эффективным средством оздоровления и профилактики заболеваний. </w:t>
      </w:r>
      <w:r>
        <w:rPr>
          <w:color w:val="000000"/>
        </w:rPr>
        <w:t>П</w:t>
      </w:r>
      <w:r w:rsidRPr="000F0D7E">
        <w:rPr>
          <w:color w:val="000000"/>
        </w:rPr>
        <w:t>оходы</w:t>
      </w:r>
      <w:r>
        <w:rPr>
          <w:color w:val="000000"/>
        </w:rPr>
        <w:t xml:space="preserve">, </w:t>
      </w:r>
      <w:r w:rsidRPr="000F0D7E">
        <w:rPr>
          <w:color w:val="000000"/>
        </w:rPr>
        <w:t>соревнования, проводимые</w:t>
      </w:r>
      <w:r w:rsidR="00DC2B01">
        <w:rPr>
          <w:color w:val="000000"/>
        </w:rPr>
        <w:t xml:space="preserve"> </w:t>
      </w:r>
      <w:proofErr w:type="gramStart"/>
      <w:r w:rsidRPr="000F0D7E">
        <w:rPr>
          <w:color w:val="000000"/>
        </w:rPr>
        <w:t>на</w:t>
      </w:r>
      <w:r w:rsidR="00862C9B">
        <w:rPr>
          <w:color w:val="000000"/>
        </w:rPr>
        <w:t xml:space="preserve"> </w:t>
      </w:r>
      <w:r w:rsidRPr="000F0D7E">
        <w:rPr>
          <w:color w:val="000000"/>
        </w:rPr>
        <w:t>природе</w:t>
      </w:r>
      <w:proofErr w:type="gramEnd"/>
      <w:r w:rsidRPr="000F0D7E">
        <w:rPr>
          <w:color w:val="000000"/>
        </w:rPr>
        <w:t xml:space="preserve"> снимают нервное напряжение</w:t>
      </w:r>
      <w:r>
        <w:rPr>
          <w:color w:val="000000"/>
        </w:rPr>
        <w:t>, объединяют детей</w:t>
      </w:r>
      <w:r w:rsidR="00DC2B01">
        <w:rPr>
          <w:color w:val="000000"/>
        </w:rPr>
        <w:t xml:space="preserve"> в дружный коллектив, где от знаний и умений каждого зависит успех общего дела</w:t>
      </w:r>
      <w:r w:rsidRPr="000F0D7E">
        <w:rPr>
          <w:color w:val="000000"/>
        </w:rPr>
        <w:t>. создают благоприятные условия для формирования нравственных качеств личности ребенка.</w:t>
      </w:r>
      <w:r w:rsidR="00DC2B01">
        <w:rPr>
          <w:color w:val="000000"/>
        </w:rPr>
        <w:t xml:space="preserve"> </w:t>
      </w:r>
      <w:r w:rsidR="00DC2B01" w:rsidRPr="000F0D7E">
        <w:rPr>
          <w:color w:val="000000"/>
        </w:rPr>
        <w:t>Выполнение краеведческих заданий на маршруте, постоянное нахождение в природной среде, общение с местным населением, знакомство с памятниками природы, истории и культуры способствуют воспитанию духовно-нравственных качеств, патриотизма.</w:t>
      </w:r>
      <w:r w:rsidR="00DC2B01">
        <w:rPr>
          <w:color w:val="000000"/>
        </w:rPr>
        <w:t xml:space="preserve"> </w:t>
      </w:r>
      <w:r w:rsidRPr="000F0D7E">
        <w:rPr>
          <w:color w:val="000000"/>
        </w:rPr>
        <w:t xml:space="preserve">Овладение </w:t>
      </w:r>
      <w:r w:rsidR="00DC2B01">
        <w:rPr>
          <w:color w:val="000000"/>
        </w:rPr>
        <w:t>различными</w:t>
      </w:r>
      <w:r w:rsidRPr="000F0D7E">
        <w:rPr>
          <w:color w:val="000000"/>
        </w:rPr>
        <w:t xml:space="preserve"> навыками формир</w:t>
      </w:r>
      <w:r w:rsidR="00DC2B01">
        <w:rPr>
          <w:color w:val="000000"/>
        </w:rPr>
        <w:t>ует</w:t>
      </w:r>
      <w:r w:rsidRPr="000F0D7E">
        <w:rPr>
          <w:color w:val="000000"/>
        </w:rPr>
        <w:t xml:space="preserve"> сознательно</w:t>
      </w:r>
      <w:r w:rsidR="00DC2B01">
        <w:rPr>
          <w:color w:val="000000"/>
        </w:rPr>
        <w:t>е</w:t>
      </w:r>
      <w:r w:rsidRPr="000F0D7E">
        <w:rPr>
          <w:color w:val="000000"/>
        </w:rPr>
        <w:t xml:space="preserve"> отношени</w:t>
      </w:r>
      <w:r w:rsidR="00DC2B01">
        <w:rPr>
          <w:color w:val="000000"/>
        </w:rPr>
        <w:t>е</w:t>
      </w:r>
      <w:r w:rsidRPr="000F0D7E">
        <w:rPr>
          <w:color w:val="000000"/>
        </w:rPr>
        <w:t xml:space="preserve"> к труду.</w:t>
      </w:r>
    </w:p>
    <w:p w14:paraId="7A6097C5" w14:textId="77777777" w:rsidR="0087749D" w:rsidRPr="003816D7" w:rsidRDefault="0087749D" w:rsidP="0045543A">
      <w:pPr>
        <w:pStyle w:val="a3"/>
        <w:spacing w:after="0" w:line="240" w:lineRule="auto"/>
        <w:ind w:left="0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816D7">
        <w:rPr>
          <w:rFonts w:ascii="Times New Roman" w:hAnsi="Times New Roman" w:cs="Times New Roman"/>
          <w:sz w:val="24"/>
          <w:szCs w:val="24"/>
        </w:rPr>
        <w:t>Туризм очень интересен для подростков в силу того, что походы и соревнования на дистанциях проходят в условиях максимально приближенных к экстремальным видам, в нем есть возможность постоянного совершенствования мастерств</w:t>
      </w:r>
      <w:r w:rsidR="00DC2B01">
        <w:rPr>
          <w:rFonts w:ascii="Times New Roman" w:hAnsi="Times New Roman" w:cs="Times New Roman"/>
          <w:sz w:val="24"/>
          <w:szCs w:val="24"/>
        </w:rPr>
        <w:t>а.</w:t>
      </w:r>
    </w:p>
    <w:p w14:paraId="66AB4B0A" w14:textId="77777777" w:rsidR="0087749D" w:rsidRPr="003816D7" w:rsidRDefault="0087749D" w:rsidP="0045543A">
      <w:pPr>
        <w:pStyle w:val="a3"/>
        <w:spacing w:after="0" w:line="240" w:lineRule="auto"/>
        <w:ind w:left="0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816D7">
        <w:rPr>
          <w:rFonts w:ascii="Times New Roman" w:hAnsi="Times New Roman" w:cs="Times New Roman"/>
          <w:sz w:val="24"/>
          <w:szCs w:val="24"/>
        </w:rPr>
        <w:t xml:space="preserve"> Ребят привлекают различные соревнования внутри объединения, поисково-спасательные работы, ролевые игры «Инстинкт самосохранения», </w:t>
      </w:r>
      <w:proofErr w:type="spellStart"/>
      <w:r w:rsidRPr="003816D7">
        <w:rPr>
          <w:rFonts w:ascii="Times New Roman" w:hAnsi="Times New Roman" w:cs="Times New Roman"/>
          <w:sz w:val="24"/>
          <w:szCs w:val="24"/>
        </w:rPr>
        <w:t>категорийные</w:t>
      </w:r>
      <w:proofErr w:type="spellEnd"/>
      <w:r w:rsidRPr="003816D7">
        <w:rPr>
          <w:rFonts w:ascii="Times New Roman" w:hAnsi="Times New Roman" w:cs="Times New Roman"/>
          <w:sz w:val="24"/>
          <w:szCs w:val="24"/>
        </w:rPr>
        <w:t xml:space="preserve"> походы.</w:t>
      </w:r>
    </w:p>
    <w:p w14:paraId="546A9CD1" w14:textId="77777777" w:rsidR="0087749D" w:rsidRPr="00DC2B01" w:rsidRDefault="0087749D" w:rsidP="0045543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DC2B0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04315">
        <w:rPr>
          <w:rFonts w:ascii="Times New Roman" w:hAnsi="Times New Roman" w:cs="Times New Roman"/>
          <w:sz w:val="24"/>
          <w:szCs w:val="24"/>
        </w:rPr>
        <w:t>является модифицированной. Р</w:t>
      </w:r>
      <w:r w:rsidRPr="00DC2B01">
        <w:rPr>
          <w:rFonts w:ascii="Times New Roman" w:hAnsi="Times New Roman" w:cs="Times New Roman"/>
          <w:sz w:val="24"/>
          <w:szCs w:val="24"/>
        </w:rPr>
        <w:t>азработана</w:t>
      </w:r>
      <w:r w:rsidR="00404315">
        <w:rPr>
          <w:rFonts w:ascii="Times New Roman" w:hAnsi="Times New Roman" w:cs="Times New Roman"/>
          <w:sz w:val="24"/>
          <w:szCs w:val="24"/>
        </w:rPr>
        <w:t xml:space="preserve"> </w:t>
      </w:r>
      <w:r w:rsidRPr="00DC2B01">
        <w:rPr>
          <w:rFonts w:ascii="Times New Roman" w:hAnsi="Times New Roman" w:cs="Times New Roman"/>
          <w:sz w:val="24"/>
          <w:szCs w:val="24"/>
        </w:rPr>
        <w:t xml:space="preserve">на основе программ, изданных </w:t>
      </w:r>
      <w:proofErr w:type="spellStart"/>
      <w:r w:rsidRPr="00DC2B01">
        <w:rPr>
          <w:rFonts w:ascii="Times New Roman" w:hAnsi="Times New Roman" w:cs="Times New Roman"/>
          <w:sz w:val="24"/>
          <w:szCs w:val="24"/>
        </w:rPr>
        <w:t>ЦДЮТур</w:t>
      </w:r>
      <w:proofErr w:type="spellEnd"/>
      <w:r w:rsidRPr="00DC2B01">
        <w:rPr>
          <w:rFonts w:ascii="Times New Roman" w:hAnsi="Times New Roman" w:cs="Times New Roman"/>
          <w:sz w:val="24"/>
          <w:szCs w:val="24"/>
        </w:rPr>
        <w:t xml:space="preserve"> Минобразования России. Содержание программы опирается на концепцию детско-юношеского туризма «Школа жизни - окружающий мир» (А.А. Остапец-Свешников, М.И. Богатов, О.И. Мотков) и предполагает всестороннее физическое развитие, укрепление здоровья, привитие интереса к занятиям физической культурой и спортом. </w:t>
      </w:r>
    </w:p>
    <w:p w14:paraId="190EE421" w14:textId="77777777" w:rsidR="0087749D" w:rsidRPr="00DC2B01" w:rsidRDefault="0087749D" w:rsidP="0045543A">
      <w:pPr>
        <w:pStyle w:val="a3"/>
        <w:spacing w:after="0" w:line="240" w:lineRule="auto"/>
        <w:ind w:left="0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DC2B01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основных принципов, изложенных в Законе РФ «Об образовании», на положениях «Концепции модернизации дополнительного образования детей на период 2010 года», на основе Модельного закона «О детском и юношеском туризме» от 4 декабря 2004 года. </w:t>
      </w:r>
    </w:p>
    <w:p w14:paraId="6B529689" w14:textId="77777777" w:rsidR="0087749D" w:rsidRPr="00DC2B01" w:rsidRDefault="0087749D" w:rsidP="0045543A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DC2B01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Pr="00DC2B01">
        <w:rPr>
          <w:rFonts w:ascii="Times New Roman" w:hAnsi="Times New Roman" w:cs="Times New Roman"/>
          <w:sz w:val="24"/>
          <w:szCs w:val="24"/>
        </w:rPr>
        <w:t xml:space="preserve"> программы определяется необходимостью формирования у детей потребности к активным видам досуговой деятельности, формирования и подержания культуры здорового образа жизни, развития у подростков познавательного интереса к изучению родной истории, культуры, природы. </w:t>
      </w:r>
    </w:p>
    <w:p w14:paraId="5A65E9B9" w14:textId="77777777" w:rsidR="00DC2B01" w:rsidRDefault="0087749D" w:rsidP="0045543A">
      <w:pPr>
        <w:pStyle w:val="a3"/>
        <w:spacing w:after="0" w:line="240" w:lineRule="auto"/>
        <w:ind w:left="0" w:firstLine="225"/>
        <w:jc w:val="both"/>
        <w:rPr>
          <w:rFonts w:ascii="Times New Roman" w:hAnsi="Times New Roman" w:cs="Times New Roman"/>
          <w:sz w:val="24"/>
          <w:szCs w:val="24"/>
        </w:rPr>
      </w:pPr>
      <w:r w:rsidRPr="00DC2B01">
        <w:rPr>
          <w:rFonts w:ascii="Times New Roman" w:hAnsi="Times New Roman" w:cs="Times New Roman"/>
          <w:sz w:val="24"/>
          <w:szCs w:val="24"/>
        </w:rPr>
        <w:t>С помощью туристско-краеведческой деятельности решается целый ряд важнейших вопросов, связанных с формированием социально-активной жизненной позиции будущего гражданина и развитием личности подростка в целом.  К ним относятся: закрепление у детей уже имеющихся и формирование новых навыков самообслуживания; овладение способами укрепления и сохранения своего здоровья; усвоение подростками знаний и развитие умений в сфере трудовой деятельности и организации туристского быта; профилактика асоциального поведения подростков; овладение опытом межличностного общения и организации досуга; развитие важнейших личностных качеств, таких как воля, выносливость, самоконтроль.</w:t>
      </w:r>
    </w:p>
    <w:p w14:paraId="12C4440A" w14:textId="77777777" w:rsidR="00862C9B" w:rsidRPr="000A11C2" w:rsidRDefault="00862C9B" w:rsidP="0045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72E158" w14:textId="77777777" w:rsidR="007F0B5A" w:rsidRDefault="007F0B5A" w:rsidP="0045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– общекульт</w:t>
      </w:r>
      <w:r w:rsidR="00173C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рный.</w:t>
      </w:r>
    </w:p>
    <w:p w14:paraId="683B98CD" w14:textId="77777777" w:rsidR="00862C9B" w:rsidRDefault="0087749D" w:rsidP="0045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2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1D447" w14:textId="77777777" w:rsidR="00DD5081" w:rsidRPr="00DD5081" w:rsidRDefault="00DD5081" w:rsidP="0045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081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14:paraId="09BA5A22" w14:textId="77777777" w:rsidR="00DD5081" w:rsidRPr="00DD5081" w:rsidRDefault="00DD5081" w:rsidP="004554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081">
        <w:rPr>
          <w:rFonts w:ascii="Times New Roman" w:hAnsi="Times New Roman" w:cs="Times New Roman"/>
          <w:sz w:val="24"/>
          <w:szCs w:val="24"/>
        </w:rPr>
        <w:t xml:space="preserve">Содержание учебного материала дополняет школьные курсы географии, краеведение, ОБЖ, помогает систематизировать знания, обогащает использованием регионального компонента. </w:t>
      </w:r>
    </w:p>
    <w:p w14:paraId="4D208E16" w14:textId="77777777" w:rsidR="00DD5081" w:rsidRPr="00DD5081" w:rsidRDefault="00DD5081" w:rsidP="004554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081">
        <w:rPr>
          <w:rFonts w:ascii="Times New Roman" w:hAnsi="Times New Roman" w:cs="Times New Roman"/>
          <w:sz w:val="24"/>
          <w:szCs w:val="24"/>
        </w:rPr>
        <w:t>Если говорить об основной идее, концепции программы, то она достаточно проста и строится на идеи гносеологической спирали (спирали познания) Остапца-Свешникова, т. е. развитие от близкого к дальнему, от простого к сложному. Конечная цель каждого года обучения — летний зачетный поход. С каждым годом сложность походов возрастает, соответственно с каждым годом углубляются и расширяются знания учащихся по тем или иным вопросам. Все планирование в течение года привязано к конечной цели — дать то, что понадобится в походе, а дальше и в жизни.</w:t>
      </w:r>
    </w:p>
    <w:p w14:paraId="74F7C39F" w14:textId="77777777" w:rsidR="00DD5081" w:rsidRPr="00DD5081" w:rsidRDefault="00DD5081" w:rsidP="0045543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189E99" w14:textId="77777777" w:rsidR="00DD5081" w:rsidRPr="00DD5081" w:rsidRDefault="00DD5081" w:rsidP="004554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081">
        <w:rPr>
          <w:rFonts w:ascii="Times New Roman" w:hAnsi="Times New Roman" w:cs="Times New Roman"/>
          <w:sz w:val="24"/>
          <w:szCs w:val="24"/>
        </w:rPr>
        <w:t xml:space="preserve">Программа «Спортивный туризм» предусматривает дифференцированный подход к обучению школьников. Выполнение программы зависит от способностей учащихся, дает им возможность достичь высоких спортивных результатов, стать профессиональным спортсменом, вести здоровый образ жизни, уметь выживать в различных жизненных ситуациях, осуществлять принцип преемственности и передачи умений и навыков, приобретенных на занятиях. Содержание программы «Спортивный туризм» позволяет детям не только углублять знания, полученные во время занятий туризмом, но и применять их на практике по Правилам, установленным в масштабах страны, ощущать свою принадлежность к сообществу спортсменов туристов, быть постоянно в ситуации успеха путем спортивного роста. </w:t>
      </w:r>
    </w:p>
    <w:p w14:paraId="2B894CE4" w14:textId="77777777" w:rsidR="003C30B4" w:rsidRDefault="003C30B4" w:rsidP="0045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4D57A397" w14:textId="77777777" w:rsidR="004B3CD9" w:rsidRDefault="0025554E" w:rsidP="0045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Педагогические технологии: </w:t>
      </w:r>
    </w:p>
    <w:p w14:paraId="362BACC0" w14:textId="77777777" w:rsidR="00BE41A4" w:rsidRPr="00BE41A4" w:rsidRDefault="00BE41A4" w:rsidP="004554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</w:t>
      </w:r>
      <w:r w:rsidRPr="00BE41A4">
        <w:rPr>
          <w:rFonts w:ascii="Times New Roman" w:hAnsi="Times New Roman" w:cs="Times New Roman"/>
          <w:bCs/>
          <w:sz w:val="24"/>
        </w:rPr>
        <w:t>ехнологии группового обучения;</w:t>
      </w:r>
    </w:p>
    <w:p w14:paraId="448F13DF" w14:textId="77777777" w:rsidR="00BE41A4" w:rsidRPr="00BE41A4" w:rsidRDefault="00BE41A4" w:rsidP="004554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BE41A4">
        <w:rPr>
          <w:rFonts w:ascii="Times New Roman" w:hAnsi="Times New Roman" w:cs="Times New Roman"/>
          <w:bCs/>
          <w:sz w:val="24"/>
        </w:rPr>
        <w:t>технологии дифференцированного обучения;</w:t>
      </w:r>
    </w:p>
    <w:p w14:paraId="3FFA2ED9" w14:textId="77777777" w:rsidR="00BE41A4" w:rsidRPr="00BE41A4" w:rsidRDefault="00BE41A4" w:rsidP="004554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BE41A4">
        <w:rPr>
          <w:rFonts w:ascii="Times New Roman" w:hAnsi="Times New Roman" w:cs="Times New Roman"/>
          <w:bCs/>
          <w:sz w:val="24"/>
        </w:rPr>
        <w:t>технологии развивающего обучения;</w:t>
      </w:r>
    </w:p>
    <w:p w14:paraId="7BE416B1" w14:textId="77777777" w:rsidR="00BE41A4" w:rsidRPr="00BE41A4" w:rsidRDefault="00BE41A4" w:rsidP="004554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BE41A4">
        <w:rPr>
          <w:rFonts w:ascii="Times New Roman" w:hAnsi="Times New Roman" w:cs="Times New Roman"/>
          <w:bCs/>
          <w:sz w:val="24"/>
        </w:rPr>
        <w:t>технологии проблемного обучения;</w:t>
      </w:r>
    </w:p>
    <w:p w14:paraId="784778A9" w14:textId="77777777" w:rsidR="00BE41A4" w:rsidRDefault="00BE41A4" w:rsidP="004554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BE41A4">
        <w:rPr>
          <w:rFonts w:ascii="Times New Roman" w:hAnsi="Times New Roman" w:cs="Times New Roman"/>
          <w:bCs/>
          <w:sz w:val="24"/>
        </w:rPr>
        <w:t>технологии исследовательской деятельности.</w:t>
      </w:r>
    </w:p>
    <w:p w14:paraId="68ECEF0B" w14:textId="77777777" w:rsidR="00BE41A4" w:rsidRDefault="00BE41A4" w:rsidP="0045543A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Возраст детей</w:t>
      </w:r>
      <w:r w:rsidR="00E028DC">
        <w:rPr>
          <w:rFonts w:ascii="Times New Roman" w:hAnsi="Times New Roman" w:cs="Times New Roman"/>
          <w:bCs/>
          <w:sz w:val="24"/>
        </w:rPr>
        <w:t>.</w:t>
      </w:r>
    </w:p>
    <w:p w14:paraId="649B5861" w14:textId="77777777" w:rsidR="00E028DC" w:rsidRDefault="00E028DC" w:rsidP="0045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Программа рассчитана на обучающихся 10-15 лет. Набор проводится для всех желающих.</w:t>
      </w:r>
    </w:p>
    <w:p w14:paraId="369A63D8" w14:textId="77777777" w:rsidR="00E028DC" w:rsidRDefault="00E028DC" w:rsidP="0045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Сроки реализации программы.</w:t>
      </w:r>
    </w:p>
    <w:p w14:paraId="5BF530CE" w14:textId="54F6ED11" w:rsidR="00E028DC" w:rsidRPr="00580A15" w:rsidRDefault="00E028DC" w:rsidP="004554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A15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Pr="00580A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турист</w:t>
      </w:r>
      <w:r w:rsidR="00437D74" w:rsidRPr="00580A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</w:t>
      </w:r>
      <w:r w:rsidRPr="00580A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ко-краеведческой направленности </w:t>
      </w:r>
      <w:r w:rsidRPr="00580A15">
        <w:rPr>
          <w:rFonts w:ascii="Times New Roman" w:hAnsi="Times New Roman" w:cs="Times New Roman"/>
          <w:sz w:val="24"/>
          <w:szCs w:val="24"/>
        </w:rPr>
        <w:t xml:space="preserve">«Спортивный туризм» рассчитана на </w:t>
      </w:r>
      <w:r w:rsidR="0045543A" w:rsidRPr="00580A15">
        <w:rPr>
          <w:rFonts w:ascii="Times New Roman" w:hAnsi="Times New Roman" w:cs="Times New Roman"/>
          <w:sz w:val="24"/>
          <w:szCs w:val="24"/>
        </w:rPr>
        <w:t>1</w:t>
      </w:r>
      <w:r w:rsidRPr="00580A15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85E38C8" w14:textId="77777777" w:rsidR="00E028DC" w:rsidRPr="00580A15" w:rsidRDefault="00E028DC" w:rsidP="0045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0A15">
        <w:rPr>
          <w:rFonts w:ascii="Times New Roman" w:hAnsi="Times New Roman" w:cs="Times New Roman"/>
          <w:sz w:val="24"/>
          <w:szCs w:val="24"/>
        </w:rPr>
        <w:t xml:space="preserve">Содержание и материал программы организованны по принципу дифференциации в соответствии </w:t>
      </w:r>
      <w:r w:rsidR="00206036" w:rsidRPr="00580A15">
        <w:rPr>
          <w:rFonts w:ascii="Times New Roman" w:hAnsi="Times New Roman" w:cs="Times New Roman"/>
          <w:sz w:val="24"/>
          <w:szCs w:val="24"/>
        </w:rPr>
        <w:t>с уровнями сложности: стартовый уровень, базовый уровень.</w:t>
      </w:r>
    </w:p>
    <w:p w14:paraId="070B4543" w14:textId="5EF29B57" w:rsidR="0045543A" w:rsidRPr="00580A15" w:rsidRDefault="0045543A" w:rsidP="0045543A">
      <w:pPr>
        <w:widowControl w:val="0"/>
        <w:autoSpaceDE w:val="0"/>
        <w:autoSpaceDN w:val="0"/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рассчитана:</w:t>
      </w:r>
    </w:p>
    <w:p w14:paraId="408ABCD6" w14:textId="3FC1850C" w:rsidR="0045543A" w:rsidRPr="00580A15" w:rsidRDefault="0045543A" w:rsidP="0045543A">
      <w:pPr>
        <w:widowControl w:val="0"/>
        <w:autoSpaceDE w:val="0"/>
        <w:autoSpaceDN w:val="0"/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группы 5 класса – 68 часов (2 часа в неделю)</w:t>
      </w:r>
    </w:p>
    <w:p w14:paraId="566CD615" w14:textId="0E530502" w:rsidR="0045543A" w:rsidRPr="00580A15" w:rsidRDefault="0045543A" w:rsidP="0045543A">
      <w:pPr>
        <w:widowControl w:val="0"/>
        <w:autoSpaceDE w:val="0"/>
        <w:autoSpaceDN w:val="0"/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6-7 класс- 34 часа (1 час в неделю)</w:t>
      </w:r>
    </w:p>
    <w:p w14:paraId="285DCD0E" w14:textId="0E0103FC" w:rsidR="0045543A" w:rsidRPr="00580A15" w:rsidRDefault="0045543A" w:rsidP="0045543A">
      <w:pPr>
        <w:widowControl w:val="0"/>
        <w:autoSpaceDE w:val="0"/>
        <w:autoSpaceDN w:val="0"/>
        <w:spacing w:before="13"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8- 9 класс – 34 часа – 51 час (</w:t>
      </w:r>
      <w:r w:rsidR="00580A15"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1,5 часа в неделю)</w:t>
      </w:r>
    </w:p>
    <w:p w14:paraId="25EED9A4" w14:textId="77777777" w:rsidR="0045543A" w:rsidRPr="00580A15" w:rsidRDefault="0045543A" w:rsidP="0045543A">
      <w:pPr>
        <w:widowControl w:val="0"/>
        <w:autoSpaceDE w:val="0"/>
        <w:autoSpaceDN w:val="0"/>
        <w:spacing w:before="13" w:after="0" w:line="240" w:lineRule="auto"/>
        <w:ind w:left="16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w w:val="99"/>
          <w:sz w:val="24"/>
          <w:szCs w:val="24"/>
          <w:lang w:eastAsia="ru-RU" w:bidi="ru-RU"/>
        </w:rPr>
        <w:t>-</w:t>
      </w:r>
    </w:p>
    <w:p w14:paraId="74D8B04E" w14:textId="77777777" w:rsidR="00580A15" w:rsidRPr="00580A15" w:rsidRDefault="0045543A" w:rsidP="00580A15">
      <w:pPr>
        <w:widowControl w:val="0"/>
        <w:autoSpaceDE w:val="0"/>
        <w:autoSpaceDN w:val="0"/>
        <w:spacing w:before="3" w:after="0" w:line="249" w:lineRule="auto"/>
        <w:ind w:right="496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Состав группы - постоянный </w:t>
      </w:r>
    </w:p>
    <w:p w14:paraId="25213B28" w14:textId="58028C99" w:rsidR="0045543A" w:rsidRPr="00580A15" w:rsidRDefault="0045543A" w:rsidP="00580A15">
      <w:pPr>
        <w:widowControl w:val="0"/>
        <w:autoSpaceDE w:val="0"/>
        <w:autoSpaceDN w:val="0"/>
        <w:spacing w:before="3" w:after="0" w:line="249" w:lineRule="auto"/>
        <w:ind w:right="496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детей в группе – 15</w:t>
      </w:r>
      <w:r w:rsidRPr="00580A15">
        <w:rPr>
          <w:rFonts w:ascii="Times New Roman" w:eastAsia="Times New Roman" w:hAnsi="Times New Roman" w:cs="Times New Roman"/>
          <w:spacing w:val="-30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</w:t>
      </w:r>
    </w:p>
    <w:p w14:paraId="06E73A56" w14:textId="77777777" w:rsidR="0045543A" w:rsidRPr="0045543A" w:rsidRDefault="0045543A" w:rsidP="00455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6FB5AFAF" w14:textId="77777777" w:rsidR="0045543A" w:rsidRPr="00580A15" w:rsidRDefault="0045543A" w:rsidP="0045543A">
      <w:pPr>
        <w:widowControl w:val="0"/>
        <w:tabs>
          <w:tab w:val="left" w:pos="5343"/>
        </w:tabs>
        <w:autoSpaceDE w:val="0"/>
        <w:autoSpaceDN w:val="0"/>
        <w:spacing w:after="0" w:line="249" w:lineRule="auto"/>
        <w:ind w:left="398" w:right="613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Календарный учебный график составляется с учетом общего срока усвоения дополнительных</w:t>
      </w:r>
      <w:r w:rsidRPr="00580A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общеразвивающих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программ; требований к оптимальной учебной, внеучебной нагрузке обучающихся; режиму учебных занятий; продолжительности учебного года и</w:t>
      </w:r>
      <w:r w:rsidRPr="00580A1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каникул:</w:t>
      </w:r>
    </w:p>
    <w:p w14:paraId="31E25540" w14:textId="77777777" w:rsidR="0045543A" w:rsidRPr="00580A15" w:rsidRDefault="0045543A" w:rsidP="0045543A">
      <w:pPr>
        <w:widowControl w:val="0"/>
        <w:autoSpaceDE w:val="0"/>
        <w:autoSpaceDN w:val="0"/>
        <w:spacing w:before="78" w:after="0" w:line="249" w:lineRule="auto"/>
        <w:ind w:left="398" w:right="6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Календарный учебный график составлен на основании Федерального закона Российской Федерации от 29.12.2012г. №273-ФЗ «Об образовании в Российской Федерации», п. 8.1. СанПиН 2.4.4.3172-14 «</w:t>
      </w:r>
      <w:proofErr w:type="spellStart"/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Санитарно</w:t>
      </w:r>
      <w:proofErr w:type="spellEnd"/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РФ от 04.07.2014 № 41 об утверждении СанПиН 2.4.4.3172-14), Устава МКОУ «</w:t>
      </w:r>
      <w:proofErr w:type="spellStart"/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Новолисинская</w:t>
      </w:r>
      <w:proofErr w:type="spellEnd"/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 – интернат».</w:t>
      </w:r>
    </w:p>
    <w:p w14:paraId="52ED49EC" w14:textId="77777777" w:rsidR="0045543A" w:rsidRPr="00580A15" w:rsidRDefault="0045543A" w:rsidP="0045543A">
      <w:pPr>
        <w:widowControl w:val="0"/>
        <w:autoSpaceDE w:val="0"/>
        <w:autoSpaceDN w:val="0"/>
        <w:spacing w:before="11" w:after="0" w:line="240" w:lineRule="auto"/>
        <w:ind w:left="3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Продолжительность учебного года:</w:t>
      </w:r>
    </w:p>
    <w:p w14:paraId="7439BC1F" w14:textId="77777777" w:rsidR="0045543A" w:rsidRPr="00580A15" w:rsidRDefault="0045543A" w:rsidP="0045543A">
      <w:pPr>
        <w:widowControl w:val="0"/>
        <w:autoSpaceDE w:val="0"/>
        <w:autoSpaceDN w:val="0"/>
        <w:spacing w:before="13" w:after="0" w:line="252" w:lineRule="auto"/>
        <w:ind w:left="398" w:right="497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Начало занятий – 1 сентября 2020г. Продолжительность учебной недели – 5 дней. Окончание учебного года – 31 мая 2021г.</w:t>
      </w:r>
    </w:p>
    <w:p w14:paraId="65F2E5D9" w14:textId="77777777" w:rsidR="0045543A" w:rsidRPr="00580A15" w:rsidRDefault="0045543A" w:rsidP="0045543A">
      <w:pPr>
        <w:widowControl w:val="0"/>
        <w:autoSpaceDE w:val="0"/>
        <w:autoSpaceDN w:val="0"/>
        <w:spacing w:after="0" w:line="29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Продолжительность учебного года – 34 недели, в каникулярное время занятий по</w:t>
      </w:r>
    </w:p>
    <w:p w14:paraId="3268A7F3" w14:textId="77777777" w:rsidR="0045543A" w:rsidRPr="00580A15" w:rsidRDefault="0045543A" w:rsidP="0045543A">
      <w:pPr>
        <w:widowControl w:val="0"/>
        <w:autoSpaceDE w:val="0"/>
        <w:autoSpaceDN w:val="0"/>
        <w:spacing w:before="25"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дополнительным общеразвивающим программам – нет.</w:t>
      </w:r>
    </w:p>
    <w:p w14:paraId="73FFE140" w14:textId="77777777" w:rsidR="0045543A" w:rsidRPr="00580A15" w:rsidRDefault="0045543A" w:rsidP="0045543A">
      <w:pPr>
        <w:widowControl w:val="0"/>
        <w:autoSpaceDE w:val="0"/>
        <w:autoSpaceDN w:val="0"/>
        <w:spacing w:before="24" w:after="16" w:line="240" w:lineRule="auto"/>
        <w:ind w:left="398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Продолжительность и сроки каникул: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25"/>
        <w:gridCol w:w="2227"/>
        <w:gridCol w:w="3404"/>
      </w:tblGrid>
      <w:tr w:rsidR="0045543A" w:rsidRPr="0045543A" w14:paraId="2951BCF9" w14:textId="77777777" w:rsidTr="0045543A">
        <w:trPr>
          <w:trHeight w:val="554"/>
        </w:trPr>
        <w:tc>
          <w:tcPr>
            <w:tcW w:w="1985" w:type="dxa"/>
          </w:tcPr>
          <w:p w14:paraId="3A715B7F" w14:textId="77777777" w:rsidR="0045543A" w:rsidRPr="0045543A" w:rsidRDefault="0045543A" w:rsidP="0045543A">
            <w:pPr>
              <w:spacing w:before="24" w:after="16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Каникулы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:</w:t>
            </w:r>
          </w:p>
        </w:tc>
        <w:tc>
          <w:tcPr>
            <w:tcW w:w="2025" w:type="dxa"/>
          </w:tcPr>
          <w:p w14:paraId="29CFEBBC" w14:textId="77777777" w:rsidR="0045543A" w:rsidRPr="0045543A" w:rsidRDefault="0045543A" w:rsidP="0045543A">
            <w:pPr>
              <w:spacing w:before="24" w:after="16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Дата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начала</w:t>
            </w:r>
            <w:proofErr w:type="spellEnd"/>
          </w:p>
        </w:tc>
        <w:tc>
          <w:tcPr>
            <w:tcW w:w="2227" w:type="dxa"/>
          </w:tcPr>
          <w:p w14:paraId="2893418C" w14:textId="77777777" w:rsidR="0045543A" w:rsidRPr="0045543A" w:rsidRDefault="0045543A" w:rsidP="0045543A">
            <w:pPr>
              <w:spacing w:before="24" w:after="16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Дата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окончания</w:t>
            </w:r>
            <w:proofErr w:type="spellEnd"/>
          </w:p>
        </w:tc>
        <w:tc>
          <w:tcPr>
            <w:tcW w:w="3404" w:type="dxa"/>
          </w:tcPr>
          <w:p w14:paraId="34465ED1" w14:textId="77777777" w:rsidR="0045543A" w:rsidRPr="0045543A" w:rsidRDefault="0045543A" w:rsidP="0045543A">
            <w:pPr>
              <w:spacing w:before="24" w:after="16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Число</w:t>
            </w:r>
            <w:proofErr w:type="spellEnd"/>
          </w:p>
          <w:p w14:paraId="0AB0524B" w14:textId="77777777" w:rsidR="0045543A" w:rsidRPr="0045543A" w:rsidRDefault="0045543A" w:rsidP="0045543A">
            <w:pPr>
              <w:spacing w:before="24" w:after="16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календарных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дней</w:t>
            </w:r>
            <w:proofErr w:type="spellEnd"/>
          </w:p>
        </w:tc>
      </w:tr>
      <w:tr w:rsidR="0045543A" w:rsidRPr="0045543A" w14:paraId="01E5454A" w14:textId="77777777" w:rsidTr="0045543A">
        <w:trPr>
          <w:trHeight w:val="280"/>
        </w:trPr>
        <w:tc>
          <w:tcPr>
            <w:tcW w:w="1985" w:type="dxa"/>
          </w:tcPr>
          <w:p w14:paraId="3FCB5900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Осенние</w:t>
            </w:r>
            <w:proofErr w:type="spellEnd"/>
          </w:p>
        </w:tc>
        <w:tc>
          <w:tcPr>
            <w:tcW w:w="2025" w:type="dxa"/>
          </w:tcPr>
          <w:p w14:paraId="772225D8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с 24.10.2020</w:t>
            </w:r>
          </w:p>
        </w:tc>
        <w:tc>
          <w:tcPr>
            <w:tcW w:w="2227" w:type="dxa"/>
          </w:tcPr>
          <w:p w14:paraId="7412CF4B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по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 01.11.2020</w:t>
            </w:r>
          </w:p>
        </w:tc>
        <w:tc>
          <w:tcPr>
            <w:tcW w:w="3404" w:type="dxa"/>
          </w:tcPr>
          <w:p w14:paraId="10A76BF5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9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календарных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дней</w:t>
            </w:r>
            <w:proofErr w:type="spellEnd"/>
          </w:p>
        </w:tc>
      </w:tr>
      <w:tr w:rsidR="0045543A" w:rsidRPr="0045543A" w14:paraId="1543A98D" w14:textId="77777777" w:rsidTr="0045543A">
        <w:trPr>
          <w:trHeight w:val="285"/>
        </w:trPr>
        <w:tc>
          <w:tcPr>
            <w:tcW w:w="1985" w:type="dxa"/>
          </w:tcPr>
          <w:p w14:paraId="539FCC99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Зимние</w:t>
            </w:r>
            <w:proofErr w:type="spellEnd"/>
          </w:p>
        </w:tc>
        <w:tc>
          <w:tcPr>
            <w:tcW w:w="2025" w:type="dxa"/>
          </w:tcPr>
          <w:p w14:paraId="3478E393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с 31.12.2020</w:t>
            </w:r>
          </w:p>
        </w:tc>
        <w:tc>
          <w:tcPr>
            <w:tcW w:w="2227" w:type="dxa"/>
          </w:tcPr>
          <w:p w14:paraId="1CBF4EA7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по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 10.01.2021</w:t>
            </w:r>
          </w:p>
        </w:tc>
        <w:tc>
          <w:tcPr>
            <w:tcW w:w="3404" w:type="dxa"/>
          </w:tcPr>
          <w:p w14:paraId="723924BF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10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календарных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дней</w:t>
            </w:r>
            <w:proofErr w:type="spellEnd"/>
          </w:p>
        </w:tc>
      </w:tr>
      <w:tr w:rsidR="0045543A" w:rsidRPr="0045543A" w14:paraId="4DA7EDDA" w14:textId="77777777" w:rsidTr="0045543A">
        <w:trPr>
          <w:trHeight w:val="282"/>
        </w:trPr>
        <w:tc>
          <w:tcPr>
            <w:tcW w:w="1985" w:type="dxa"/>
          </w:tcPr>
          <w:p w14:paraId="5FCC4AEE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Весенние</w:t>
            </w:r>
            <w:proofErr w:type="spellEnd"/>
          </w:p>
        </w:tc>
        <w:tc>
          <w:tcPr>
            <w:tcW w:w="2025" w:type="dxa"/>
          </w:tcPr>
          <w:p w14:paraId="3B637BF4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с 20.03.2021</w:t>
            </w:r>
          </w:p>
        </w:tc>
        <w:tc>
          <w:tcPr>
            <w:tcW w:w="2227" w:type="dxa"/>
          </w:tcPr>
          <w:p w14:paraId="72972444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по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 28.04.2021</w:t>
            </w:r>
          </w:p>
        </w:tc>
        <w:tc>
          <w:tcPr>
            <w:tcW w:w="3404" w:type="dxa"/>
          </w:tcPr>
          <w:p w14:paraId="2B5742BC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9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календарных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  <w:t>дней</w:t>
            </w:r>
            <w:proofErr w:type="spellEnd"/>
          </w:p>
        </w:tc>
      </w:tr>
      <w:tr w:rsidR="0045543A" w:rsidRPr="0045543A" w14:paraId="1B50043D" w14:textId="77777777" w:rsidTr="0045543A">
        <w:trPr>
          <w:trHeight w:val="282"/>
        </w:trPr>
        <w:tc>
          <w:tcPr>
            <w:tcW w:w="1985" w:type="dxa"/>
          </w:tcPr>
          <w:p w14:paraId="3E5CAFF1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</w:p>
        </w:tc>
        <w:tc>
          <w:tcPr>
            <w:tcW w:w="2025" w:type="dxa"/>
          </w:tcPr>
          <w:p w14:paraId="04D69209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</w:p>
        </w:tc>
        <w:tc>
          <w:tcPr>
            <w:tcW w:w="2227" w:type="dxa"/>
          </w:tcPr>
          <w:p w14:paraId="36AD22CF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</w:p>
        </w:tc>
        <w:tc>
          <w:tcPr>
            <w:tcW w:w="3404" w:type="dxa"/>
          </w:tcPr>
          <w:p w14:paraId="2B1D3A3D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</w:p>
        </w:tc>
      </w:tr>
      <w:tr w:rsidR="0045543A" w:rsidRPr="0045543A" w14:paraId="6B83BCB1" w14:textId="77777777" w:rsidTr="0045543A">
        <w:trPr>
          <w:trHeight w:val="285"/>
        </w:trPr>
        <w:tc>
          <w:tcPr>
            <w:tcW w:w="1985" w:type="dxa"/>
          </w:tcPr>
          <w:p w14:paraId="67BF55F9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 w:bidi="ru-RU"/>
              </w:rPr>
              <w:t>ВСЕГО</w:t>
            </w:r>
          </w:p>
        </w:tc>
        <w:tc>
          <w:tcPr>
            <w:tcW w:w="2025" w:type="dxa"/>
          </w:tcPr>
          <w:p w14:paraId="32522C0A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</w:p>
        </w:tc>
        <w:tc>
          <w:tcPr>
            <w:tcW w:w="2227" w:type="dxa"/>
          </w:tcPr>
          <w:p w14:paraId="15705BC5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 w:bidi="ru-RU"/>
              </w:rPr>
            </w:pPr>
          </w:p>
        </w:tc>
        <w:tc>
          <w:tcPr>
            <w:tcW w:w="3404" w:type="dxa"/>
          </w:tcPr>
          <w:p w14:paraId="127D49C5" w14:textId="77777777" w:rsidR="0045543A" w:rsidRPr="0045543A" w:rsidRDefault="0045543A" w:rsidP="0045543A">
            <w:pPr>
              <w:spacing w:before="24" w:after="16" w:line="240" w:lineRule="auto"/>
              <w:ind w:left="398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 w:bidi="ru-RU"/>
              </w:rPr>
              <w:t xml:space="preserve">30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 w:bidi="ru-RU"/>
              </w:rPr>
              <w:t>календарных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 w:bidi="ru-RU"/>
              </w:rPr>
              <w:t>дней</w:t>
            </w:r>
            <w:proofErr w:type="spellEnd"/>
          </w:p>
        </w:tc>
      </w:tr>
    </w:tbl>
    <w:p w14:paraId="37EABFFF" w14:textId="77777777" w:rsidR="0045543A" w:rsidRPr="0045543A" w:rsidRDefault="0045543A" w:rsidP="0045543A">
      <w:pPr>
        <w:widowControl w:val="0"/>
        <w:autoSpaceDE w:val="0"/>
        <w:autoSpaceDN w:val="0"/>
        <w:spacing w:after="0" w:line="240" w:lineRule="auto"/>
        <w:ind w:left="398"/>
        <w:rPr>
          <w:rFonts w:ascii="Times New Roman" w:eastAsia="Times New Roman" w:hAnsi="Times New Roman" w:cs="Times New Roman"/>
          <w:i/>
          <w:sz w:val="26"/>
          <w:lang w:eastAsia="ru-RU" w:bidi="ru-RU"/>
        </w:rPr>
      </w:pPr>
      <w:r w:rsidRPr="0045543A">
        <w:rPr>
          <w:rFonts w:ascii="Times New Roman" w:eastAsia="Times New Roman" w:hAnsi="Times New Roman" w:cs="Times New Roman"/>
          <w:i/>
          <w:sz w:val="26"/>
          <w:lang w:eastAsia="ru-RU" w:bidi="ru-RU"/>
        </w:rPr>
        <w:t>Праздничные дни в течение учебного года:</w:t>
      </w:r>
    </w:p>
    <w:p w14:paraId="43D4707B" w14:textId="77777777" w:rsidR="0045543A" w:rsidRPr="00580A15" w:rsidRDefault="0045543A" w:rsidP="0045543A">
      <w:pPr>
        <w:widowControl w:val="0"/>
        <w:autoSpaceDE w:val="0"/>
        <w:autoSpaceDN w:val="0"/>
        <w:spacing w:before="13" w:after="0" w:line="249" w:lineRule="auto"/>
        <w:ind w:left="398" w:right="7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 ноября – День народного единства; 1-5 января – Новый год; 23 февраля – День защитника Отечества; 8 марта – Международный женский день; 1 мая – праздник весны и труда; 9 мая – День Победы.</w:t>
      </w:r>
    </w:p>
    <w:p w14:paraId="47EBE62A" w14:textId="77777777" w:rsidR="0045543A" w:rsidRPr="00580A15" w:rsidRDefault="0045543A" w:rsidP="0045543A">
      <w:pPr>
        <w:widowControl w:val="0"/>
        <w:autoSpaceDE w:val="0"/>
        <w:autoSpaceDN w:val="0"/>
        <w:spacing w:before="6" w:after="16" w:line="240" w:lineRule="auto"/>
        <w:ind w:left="398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Нерабочими праздничными днями являются:</w:t>
      </w:r>
    </w:p>
    <w:tbl>
      <w:tblPr>
        <w:tblStyle w:val="TableNormal"/>
        <w:tblW w:w="0" w:type="auto"/>
        <w:tblInd w:w="1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474"/>
        <w:gridCol w:w="1559"/>
        <w:gridCol w:w="3544"/>
      </w:tblGrid>
      <w:tr w:rsidR="0045543A" w:rsidRPr="0045543A" w14:paraId="648968FB" w14:textId="77777777" w:rsidTr="0045543A">
        <w:trPr>
          <w:trHeight w:val="695"/>
        </w:trPr>
        <w:tc>
          <w:tcPr>
            <w:tcW w:w="2021" w:type="dxa"/>
          </w:tcPr>
          <w:p w14:paraId="3FE9BE09" w14:textId="77777777" w:rsidR="0045543A" w:rsidRPr="0045543A" w:rsidRDefault="0045543A" w:rsidP="0045543A">
            <w:pPr>
              <w:spacing w:before="73"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Начало</w:t>
            </w:r>
            <w:proofErr w:type="spellEnd"/>
          </w:p>
        </w:tc>
        <w:tc>
          <w:tcPr>
            <w:tcW w:w="1474" w:type="dxa"/>
          </w:tcPr>
          <w:p w14:paraId="052C44E0" w14:textId="77777777" w:rsidR="0045543A" w:rsidRPr="0045543A" w:rsidRDefault="0045543A" w:rsidP="0045543A">
            <w:pPr>
              <w:spacing w:before="73" w:after="0" w:line="240" w:lineRule="auto"/>
              <w:ind w:left="343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Конец</w:t>
            </w:r>
            <w:proofErr w:type="spellEnd"/>
          </w:p>
        </w:tc>
        <w:tc>
          <w:tcPr>
            <w:tcW w:w="1559" w:type="dxa"/>
          </w:tcPr>
          <w:p w14:paraId="0E5B048B" w14:textId="77777777" w:rsidR="0045543A" w:rsidRPr="0045543A" w:rsidRDefault="0045543A" w:rsidP="0045543A">
            <w:pPr>
              <w:spacing w:before="62" w:after="0" w:line="310" w:lineRule="atLeast"/>
              <w:ind w:left="305" w:right="399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Дней</w:t>
            </w:r>
            <w:proofErr w:type="spellEnd"/>
          </w:p>
        </w:tc>
        <w:tc>
          <w:tcPr>
            <w:tcW w:w="3544" w:type="dxa"/>
          </w:tcPr>
          <w:p w14:paraId="54CA00B1" w14:textId="77777777" w:rsidR="0045543A" w:rsidRPr="0045543A" w:rsidRDefault="0045543A" w:rsidP="0045543A">
            <w:pPr>
              <w:spacing w:before="62" w:after="0" w:line="310" w:lineRule="atLeast"/>
              <w:ind w:left="1275" w:right="1273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w w:val="95"/>
                <w:sz w:val="24"/>
                <w:szCs w:val="20"/>
                <w:lang w:eastAsia="ru-RU" w:bidi="ru-RU"/>
              </w:rPr>
              <w:t>Названи</w:t>
            </w: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е</w:t>
            </w:r>
            <w:proofErr w:type="spellEnd"/>
          </w:p>
        </w:tc>
      </w:tr>
      <w:tr w:rsidR="0045543A" w:rsidRPr="0045543A" w14:paraId="2EC4FD09" w14:textId="77777777" w:rsidTr="0045543A">
        <w:trPr>
          <w:trHeight w:val="426"/>
        </w:trPr>
        <w:tc>
          <w:tcPr>
            <w:tcW w:w="2021" w:type="dxa"/>
          </w:tcPr>
          <w:p w14:paraId="068D477E" w14:textId="77777777" w:rsidR="0045543A" w:rsidRPr="0045543A" w:rsidRDefault="0045543A" w:rsidP="0045543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4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Ноября</w:t>
            </w:r>
            <w:proofErr w:type="spellEnd"/>
          </w:p>
        </w:tc>
        <w:tc>
          <w:tcPr>
            <w:tcW w:w="1474" w:type="dxa"/>
          </w:tcPr>
          <w:p w14:paraId="74FC6C3C" w14:textId="77777777" w:rsidR="0045543A" w:rsidRPr="0045543A" w:rsidRDefault="0045543A" w:rsidP="0045543A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6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ноября</w:t>
            </w:r>
            <w:proofErr w:type="spellEnd"/>
          </w:p>
        </w:tc>
        <w:tc>
          <w:tcPr>
            <w:tcW w:w="1559" w:type="dxa"/>
          </w:tcPr>
          <w:p w14:paraId="12D1343C" w14:textId="77777777" w:rsidR="0045543A" w:rsidRPr="0045543A" w:rsidRDefault="0045543A" w:rsidP="0045543A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 w:bidi="ru-RU"/>
              </w:rPr>
              <w:t>3</w:t>
            </w:r>
          </w:p>
        </w:tc>
        <w:tc>
          <w:tcPr>
            <w:tcW w:w="3544" w:type="dxa"/>
          </w:tcPr>
          <w:p w14:paraId="7ECD8DC7" w14:textId="77777777" w:rsidR="0045543A" w:rsidRPr="0045543A" w:rsidRDefault="0045543A" w:rsidP="0045543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День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народного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единства</w:t>
            </w:r>
            <w:proofErr w:type="spellEnd"/>
          </w:p>
        </w:tc>
      </w:tr>
      <w:tr w:rsidR="0045543A" w:rsidRPr="0045543A" w14:paraId="65B6FB51" w14:textId="77777777" w:rsidTr="0045543A">
        <w:trPr>
          <w:trHeight w:val="427"/>
        </w:trPr>
        <w:tc>
          <w:tcPr>
            <w:tcW w:w="2021" w:type="dxa"/>
          </w:tcPr>
          <w:p w14:paraId="562C11EB" w14:textId="77777777" w:rsidR="0045543A" w:rsidRPr="0045543A" w:rsidRDefault="0045543A" w:rsidP="0045543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31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декабря</w:t>
            </w:r>
            <w:proofErr w:type="spellEnd"/>
          </w:p>
        </w:tc>
        <w:tc>
          <w:tcPr>
            <w:tcW w:w="1474" w:type="dxa"/>
          </w:tcPr>
          <w:p w14:paraId="73B8416E" w14:textId="77777777" w:rsidR="0045543A" w:rsidRPr="0045543A" w:rsidRDefault="0045543A" w:rsidP="0045543A">
            <w:pPr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8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Января</w:t>
            </w:r>
            <w:proofErr w:type="spellEnd"/>
          </w:p>
        </w:tc>
        <w:tc>
          <w:tcPr>
            <w:tcW w:w="1559" w:type="dxa"/>
          </w:tcPr>
          <w:p w14:paraId="7EB309B9" w14:textId="77777777" w:rsidR="0045543A" w:rsidRPr="0045543A" w:rsidRDefault="0045543A" w:rsidP="0045543A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 w:bidi="ru-RU"/>
              </w:rPr>
              <w:t>9</w:t>
            </w:r>
          </w:p>
        </w:tc>
        <w:tc>
          <w:tcPr>
            <w:tcW w:w="3544" w:type="dxa"/>
          </w:tcPr>
          <w:p w14:paraId="35890CA6" w14:textId="77777777" w:rsidR="0045543A" w:rsidRPr="0045543A" w:rsidRDefault="0045543A" w:rsidP="0045543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Новогодние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каникулы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2018</w:t>
            </w:r>
          </w:p>
        </w:tc>
      </w:tr>
      <w:tr w:rsidR="0045543A" w:rsidRPr="0045543A" w14:paraId="3AE68A90" w14:textId="77777777" w:rsidTr="0045543A">
        <w:trPr>
          <w:trHeight w:val="695"/>
        </w:trPr>
        <w:tc>
          <w:tcPr>
            <w:tcW w:w="2021" w:type="dxa"/>
          </w:tcPr>
          <w:p w14:paraId="37D4496A" w14:textId="77777777" w:rsidR="0045543A" w:rsidRPr="0045543A" w:rsidRDefault="0045543A" w:rsidP="0045543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23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Февраля</w:t>
            </w:r>
            <w:proofErr w:type="spellEnd"/>
          </w:p>
        </w:tc>
        <w:tc>
          <w:tcPr>
            <w:tcW w:w="1474" w:type="dxa"/>
          </w:tcPr>
          <w:p w14:paraId="66112C11" w14:textId="77777777" w:rsidR="0045543A" w:rsidRPr="0045543A" w:rsidRDefault="0045543A" w:rsidP="0045543A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25</w:t>
            </w:r>
          </w:p>
          <w:p w14:paraId="3BD469BC" w14:textId="77777777" w:rsidR="0045543A" w:rsidRPr="0045543A" w:rsidRDefault="0045543A" w:rsidP="0045543A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февраля</w:t>
            </w:r>
            <w:proofErr w:type="spellEnd"/>
          </w:p>
        </w:tc>
        <w:tc>
          <w:tcPr>
            <w:tcW w:w="1559" w:type="dxa"/>
          </w:tcPr>
          <w:p w14:paraId="5EE917CE" w14:textId="77777777" w:rsidR="0045543A" w:rsidRPr="0045543A" w:rsidRDefault="0045543A" w:rsidP="0045543A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 w:bidi="ru-RU"/>
              </w:rPr>
              <w:t>3</w:t>
            </w:r>
          </w:p>
        </w:tc>
        <w:tc>
          <w:tcPr>
            <w:tcW w:w="3544" w:type="dxa"/>
          </w:tcPr>
          <w:p w14:paraId="2F4310C1" w14:textId="77777777" w:rsidR="0045543A" w:rsidRPr="0045543A" w:rsidRDefault="0045543A" w:rsidP="0045543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День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защитника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Отечества</w:t>
            </w:r>
            <w:proofErr w:type="spellEnd"/>
          </w:p>
        </w:tc>
      </w:tr>
      <w:tr w:rsidR="0045543A" w:rsidRPr="0045543A" w14:paraId="1E143E1E" w14:textId="77777777" w:rsidTr="0045543A">
        <w:trPr>
          <w:trHeight w:val="695"/>
        </w:trPr>
        <w:tc>
          <w:tcPr>
            <w:tcW w:w="2021" w:type="dxa"/>
          </w:tcPr>
          <w:p w14:paraId="395E96F9" w14:textId="77777777" w:rsidR="0045543A" w:rsidRPr="0045543A" w:rsidRDefault="0045543A" w:rsidP="0045543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8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Марта</w:t>
            </w:r>
            <w:proofErr w:type="spellEnd"/>
          </w:p>
        </w:tc>
        <w:tc>
          <w:tcPr>
            <w:tcW w:w="1474" w:type="dxa"/>
          </w:tcPr>
          <w:p w14:paraId="7CD28E11" w14:textId="77777777" w:rsidR="0045543A" w:rsidRPr="0045543A" w:rsidRDefault="0045543A" w:rsidP="0045543A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11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марта</w:t>
            </w:r>
            <w:proofErr w:type="spellEnd"/>
          </w:p>
        </w:tc>
        <w:tc>
          <w:tcPr>
            <w:tcW w:w="1559" w:type="dxa"/>
          </w:tcPr>
          <w:p w14:paraId="34A12A8C" w14:textId="77777777" w:rsidR="0045543A" w:rsidRPr="0045543A" w:rsidRDefault="0045543A" w:rsidP="0045543A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 w:bidi="ru-RU"/>
              </w:rPr>
              <w:t>4</w:t>
            </w:r>
          </w:p>
        </w:tc>
        <w:tc>
          <w:tcPr>
            <w:tcW w:w="3544" w:type="dxa"/>
          </w:tcPr>
          <w:p w14:paraId="25EA06D1" w14:textId="77777777" w:rsidR="0045543A" w:rsidRPr="0045543A" w:rsidRDefault="0045543A" w:rsidP="0045543A">
            <w:pPr>
              <w:spacing w:after="0" w:line="240" w:lineRule="auto"/>
              <w:ind w:left="82" w:right="45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Международный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женский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день</w:t>
            </w:r>
            <w:proofErr w:type="spellEnd"/>
          </w:p>
        </w:tc>
      </w:tr>
      <w:tr w:rsidR="0045543A" w:rsidRPr="0045543A" w14:paraId="13F08EFC" w14:textId="77777777" w:rsidTr="0045543A">
        <w:trPr>
          <w:trHeight w:val="426"/>
        </w:trPr>
        <w:tc>
          <w:tcPr>
            <w:tcW w:w="2021" w:type="dxa"/>
          </w:tcPr>
          <w:p w14:paraId="099FD59A" w14:textId="77777777" w:rsidR="0045543A" w:rsidRPr="0045543A" w:rsidRDefault="0045543A" w:rsidP="0045543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29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апреля</w:t>
            </w:r>
            <w:proofErr w:type="spellEnd"/>
          </w:p>
        </w:tc>
        <w:tc>
          <w:tcPr>
            <w:tcW w:w="1474" w:type="dxa"/>
          </w:tcPr>
          <w:p w14:paraId="53D21A1C" w14:textId="77777777" w:rsidR="0045543A" w:rsidRPr="0045543A" w:rsidRDefault="0045543A" w:rsidP="0045543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2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Мая</w:t>
            </w:r>
            <w:proofErr w:type="spellEnd"/>
          </w:p>
        </w:tc>
        <w:tc>
          <w:tcPr>
            <w:tcW w:w="1559" w:type="dxa"/>
          </w:tcPr>
          <w:p w14:paraId="3E40819C" w14:textId="77777777" w:rsidR="0045543A" w:rsidRPr="0045543A" w:rsidRDefault="0045543A" w:rsidP="0045543A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 w:bidi="ru-RU"/>
              </w:rPr>
              <w:t>4</w:t>
            </w:r>
          </w:p>
        </w:tc>
        <w:tc>
          <w:tcPr>
            <w:tcW w:w="3544" w:type="dxa"/>
          </w:tcPr>
          <w:p w14:paraId="4BB9048E" w14:textId="77777777" w:rsidR="0045543A" w:rsidRPr="0045543A" w:rsidRDefault="0045543A" w:rsidP="0045543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День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Труда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(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первые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майские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)</w:t>
            </w:r>
          </w:p>
        </w:tc>
      </w:tr>
      <w:tr w:rsidR="0045543A" w:rsidRPr="0045543A" w14:paraId="6B8DDCF5" w14:textId="77777777" w:rsidTr="0045543A">
        <w:trPr>
          <w:trHeight w:val="697"/>
        </w:trPr>
        <w:tc>
          <w:tcPr>
            <w:tcW w:w="2021" w:type="dxa"/>
          </w:tcPr>
          <w:p w14:paraId="0EAA1365" w14:textId="77777777" w:rsidR="0045543A" w:rsidRPr="0045543A" w:rsidRDefault="0045543A" w:rsidP="0045543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9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Мая</w:t>
            </w:r>
            <w:proofErr w:type="spellEnd"/>
          </w:p>
        </w:tc>
        <w:tc>
          <w:tcPr>
            <w:tcW w:w="1474" w:type="dxa"/>
          </w:tcPr>
          <w:p w14:paraId="2DB6C5DC" w14:textId="77777777" w:rsidR="0045543A" w:rsidRPr="0045543A" w:rsidRDefault="0045543A" w:rsidP="0045543A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w w:val="97"/>
                <w:sz w:val="24"/>
                <w:szCs w:val="20"/>
                <w:lang w:eastAsia="ru-RU" w:bidi="ru-RU"/>
              </w:rPr>
              <w:t>-</w:t>
            </w:r>
          </w:p>
        </w:tc>
        <w:tc>
          <w:tcPr>
            <w:tcW w:w="1559" w:type="dxa"/>
          </w:tcPr>
          <w:p w14:paraId="57D15D4A" w14:textId="77777777" w:rsidR="0045543A" w:rsidRPr="0045543A" w:rsidRDefault="0045543A" w:rsidP="0045543A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 w:bidi="ru-RU"/>
              </w:rPr>
              <w:t>1</w:t>
            </w:r>
          </w:p>
        </w:tc>
        <w:tc>
          <w:tcPr>
            <w:tcW w:w="3544" w:type="dxa"/>
          </w:tcPr>
          <w:p w14:paraId="15F4CDF5" w14:textId="77777777" w:rsidR="0045543A" w:rsidRPr="0045543A" w:rsidRDefault="0045543A" w:rsidP="0045543A">
            <w:pPr>
              <w:spacing w:after="0" w:line="240" w:lineRule="auto"/>
              <w:ind w:left="82" w:right="45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День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Победы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(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вторые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майские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)</w:t>
            </w:r>
          </w:p>
        </w:tc>
      </w:tr>
      <w:tr w:rsidR="0045543A" w:rsidRPr="0045543A" w14:paraId="63EB754B" w14:textId="77777777" w:rsidTr="0045543A">
        <w:trPr>
          <w:trHeight w:val="426"/>
        </w:trPr>
        <w:tc>
          <w:tcPr>
            <w:tcW w:w="2021" w:type="dxa"/>
          </w:tcPr>
          <w:p w14:paraId="3C62A29B" w14:textId="77777777" w:rsidR="0045543A" w:rsidRPr="0045543A" w:rsidRDefault="0045543A" w:rsidP="0045543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10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июня</w:t>
            </w:r>
            <w:proofErr w:type="spellEnd"/>
          </w:p>
        </w:tc>
        <w:tc>
          <w:tcPr>
            <w:tcW w:w="1474" w:type="dxa"/>
          </w:tcPr>
          <w:p w14:paraId="2F04FB09" w14:textId="77777777" w:rsidR="0045543A" w:rsidRPr="0045543A" w:rsidRDefault="0045543A" w:rsidP="0045543A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12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июня</w:t>
            </w:r>
            <w:proofErr w:type="spellEnd"/>
          </w:p>
        </w:tc>
        <w:tc>
          <w:tcPr>
            <w:tcW w:w="1559" w:type="dxa"/>
          </w:tcPr>
          <w:p w14:paraId="6D1F633B" w14:textId="77777777" w:rsidR="0045543A" w:rsidRPr="0045543A" w:rsidRDefault="0045543A" w:rsidP="0045543A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r w:rsidRPr="0045543A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 w:bidi="ru-RU"/>
              </w:rPr>
              <w:t>3</w:t>
            </w:r>
          </w:p>
        </w:tc>
        <w:tc>
          <w:tcPr>
            <w:tcW w:w="3544" w:type="dxa"/>
          </w:tcPr>
          <w:p w14:paraId="682EBBE7" w14:textId="77777777" w:rsidR="0045543A" w:rsidRPr="0045543A" w:rsidRDefault="0045543A" w:rsidP="0045543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</w:pP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День</w:t>
            </w:r>
            <w:proofErr w:type="spellEnd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proofErr w:type="spellStart"/>
            <w:r w:rsidRPr="0045543A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ru-RU"/>
              </w:rPr>
              <w:t>России</w:t>
            </w:r>
            <w:proofErr w:type="spellEnd"/>
          </w:p>
        </w:tc>
      </w:tr>
    </w:tbl>
    <w:p w14:paraId="5AFF990F" w14:textId="77777777" w:rsidR="0045543A" w:rsidRPr="0045543A" w:rsidRDefault="0045543A" w:rsidP="0045543A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lang w:eastAsia="ru-RU" w:bidi="ru-RU"/>
        </w:rPr>
        <w:sectPr w:rsidR="0045543A" w:rsidRPr="0045543A">
          <w:pgSz w:w="11910" w:h="16840"/>
          <w:pgMar w:top="760" w:right="380" w:bottom="280" w:left="1020" w:header="720" w:footer="720" w:gutter="0"/>
          <w:cols w:space="720"/>
        </w:sectPr>
      </w:pPr>
    </w:p>
    <w:p w14:paraId="1A9FB3FC" w14:textId="77777777" w:rsidR="0045543A" w:rsidRPr="00580A15" w:rsidRDefault="0045543A" w:rsidP="0045543A">
      <w:pPr>
        <w:widowControl w:val="0"/>
        <w:autoSpaceDE w:val="0"/>
        <w:autoSpaceDN w:val="0"/>
        <w:spacing w:before="70" w:after="9" w:line="240" w:lineRule="auto"/>
        <w:ind w:left="398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lastRenderedPageBreak/>
        <w:t>Количество учебных групп по годам обучения и направлениям деятельности:</w:t>
      </w:r>
    </w:p>
    <w:tbl>
      <w:tblPr>
        <w:tblStyle w:val="TableNormal"/>
        <w:tblW w:w="0" w:type="auto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556"/>
        <w:gridCol w:w="1555"/>
        <w:gridCol w:w="1555"/>
        <w:gridCol w:w="1552"/>
        <w:gridCol w:w="1164"/>
      </w:tblGrid>
      <w:tr w:rsidR="0045543A" w:rsidRPr="00580A15" w14:paraId="1E1D5CF3" w14:textId="77777777" w:rsidTr="0045543A">
        <w:trPr>
          <w:trHeight w:val="1111"/>
        </w:trPr>
        <w:tc>
          <w:tcPr>
            <w:tcW w:w="583" w:type="dxa"/>
          </w:tcPr>
          <w:p w14:paraId="7BC894B9" w14:textId="77777777" w:rsidR="0045543A" w:rsidRPr="00580A15" w:rsidRDefault="0045543A" w:rsidP="0045543A">
            <w:pPr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556" w:type="dxa"/>
          </w:tcPr>
          <w:p w14:paraId="58FE76AA" w14:textId="77777777" w:rsidR="0045543A" w:rsidRPr="00580A15" w:rsidRDefault="0045543A" w:rsidP="0045543A">
            <w:pPr>
              <w:spacing w:after="0" w:line="240" w:lineRule="auto"/>
              <w:ind w:left="108" w:right="10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Направления</w:t>
            </w:r>
            <w:proofErr w:type="spellEnd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1555" w:type="dxa"/>
          </w:tcPr>
          <w:p w14:paraId="351B4288" w14:textId="77777777" w:rsidR="0045543A" w:rsidRPr="00580A15" w:rsidRDefault="0045543A" w:rsidP="0045543A">
            <w:pPr>
              <w:spacing w:after="0" w:line="240" w:lineRule="auto"/>
              <w:ind w:left="106" w:right="2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</w:t>
            </w:r>
            <w:proofErr w:type="spellEnd"/>
          </w:p>
        </w:tc>
        <w:tc>
          <w:tcPr>
            <w:tcW w:w="1555" w:type="dxa"/>
          </w:tcPr>
          <w:p w14:paraId="71D42F06" w14:textId="77777777" w:rsidR="0045543A" w:rsidRPr="00580A15" w:rsidRDefault="0045543A" w:rsidP="0045543A">
            <w:pPr>
              <w:spacing w:after="0" w:line="240" w:lineRule="auto"/>
              <w:ind w:left="106" w:right="2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</w:t>
            </w:r>
            <w:proofErr w:type="spellEnd"/>
          </w:p>
        </w:tc>
        <w:tc>
          <w:tcPr>
            <w:tcW w:w="1552" w:type="dxa"/>
          </w:tcPr>
          <w:p w14:paraId="741CEE4A" w14:textId="77777777" w:rsidR="0045543A" w:rsidRPr="00580A15" w:rsidRDefault="0045543A" w:rsidP="0045543A">
            <w:pPr>
              <w:spacing w:after="0" w:line="240" w:lineRule="auto"/>
              <w:ind w:left="107"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детей</w:t>
            </w:r>
            <w:proofErr w:type="spellEnd"/>
          </w:p>
        </w:tc>
        <w:tc>
          <w:tcPr>
            <w:tcW w:w="1164" w:type="dxa"/>
          </w:tcPr>
          <w:p w14:paraId="14EE897E" w14:textId="77777777" w:rsidR="0045543A" w:rsidRPr="00580A15" w:rsidRDefault="0045543A" w:rsidP="0045543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</w:t>
            </w:r>
            <w:proofErr w:type="spellEnd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обучения</w:t>
            </w:r>
            <w:proofErr w:type="spellEnd"/>
          </w:p>
        </w:tc>
      </w:tr>
      <w:tr w:rsidR="0045543A" w:rsidRPr="00580A15" w14:paraId="4F66A5E3" w14:textId="77777777" w:rsidTr="0045543A">
        <w:trPr>
          <w:trHeight w:val="297"/>
        </w:trPr>
        <w:tc>
          <w:tcPr>
            <w:tcW w:w="583" w:type="dxa"/>
          </w:tcPr>
          <w:p w14:paraId="67839644" w14:textId="77777777" w:rsidR="0045543A" w:rsidRPr="00580A15" w:rsidRDefault="0045543A" w:rsidP="0045543A">
            <w:pPr>
              <w:spacing w:after="0" w:line="27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80A1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6" w:type="dxa"/>
          </w:tcPr>
          <w:p w14:paraId="3E288D30" w14:textId="77777777" w:rsidR="0045543A" w:rsidRPr="00580A15" w:rsidRDefault="0045543A" w:rsidP="0045543A">
            <w:pPr>
              <w:spacing w:after="0" w:line="27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художественная</w:t>
            </w:r>
            <w:proofErr w:type="spellEnd"/>
          </w:p>
        </w:tc>
        <w:tc>
          <w:tcPr>
            <w:tcW w:w="1555" w:type="dxa"/>
          </w:tcPr>
          <w:p w14:paraId="34BD4627" w14:textId="77777777" w:rsidR="0045543A" w:rsidRPr="00580A15" w:rsidRDefault="0045543A" w:rsidP="0045543A">
            <w:pPr>
              <w:spacing w:after="0" w:line="27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80A1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5" w:type="dxa"/>
          </w:tcPr>
          <w:p w14:paraId="5C39063B" w14:textId="77777777" w:rsidR="0045543A" w:rsidRPr="00580A15" w:rsidRDefault="0045543A" w:rsidP="0045543A">
            <w:pPr>
              <w:spacing w:after="0" w:line="27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80A1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2" w:type="dxa"/>
          </w:tcPr>
          <w:p w14:paraId="12B0EAE4" w14:textId="77777777" w:rsidR="0045543A" w:rsidRPr="00580A15" w:rsidRDefault="0045543A" w:rsidP="0045543A">
            <w:pPr>
              <w:spacing w:after="0" w:line="27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164" w:type="dxa"/>
          </w:tcPr>
          <w:p w14:paraId="282FDE0F" w14:textId="77777777" w:rsidR="0045543A" w:rsidRPr="00580A15" w:rsidRDefault="0045543A" w:rsidP="0045543A">
            <w:pPr>
              <w:spacing w:after="0" w:line="27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</w:t>
            </w:r>
            <w:proofErr w:type="spellStart"/>
            <w:r w:rsidRPr="00580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proofErr w:type="spellEnd"/>
          </w:p>
        </w:tc>
      </w:tr>
    </w:tbl>
    <w:p w14:paraId="2FF6D766" w14:textId="77777777" w:rsidR="0045543A" w:rsidRPr="00580A15" w:rsidRDefault="0045543A" w:rsidP="0045543A">
      <w:pPr>
        <w:widowControl w:val="0"/>
        <w:autoSpaceDE w:val="0"/>
        <w:autoSpaceDN w:val="0"/>
        <w:spacing w:before="95" w:after="0" w:line="259" w:lineRule="auto"/>
        <w:ind w:left="900" w:right="4473" w:hanging="5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Регламент образовательного процесса: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Продолжительность учебной недели – 5 дней. Сменность – 1 смена.</w:t>
      </w:r>
    </w:p>
    <w:p w14:paraId="2BB2270B" w14:textId="77777777" w:rsidR="0045543A" w:rsidRPr="00580A15" w:rsidRDefault="0045543A" w:rsidP="0045543A">
      <w:pPr>
        <w:widowControl w:val="0"/>
        <w:tabs>
          <w:tab w:val="left" w:pos="4998"/>
        </w:tabs>
        <w:autoSpaceDE w:val="0"/>
        <w:autoSpaceDN w:val="0"/>
        <w:spacing w:before="1" w:after="0" w:line="268" w:lineRule="auto"/>
        <w:ind w:left="4998" w:right="3146" w:hanging="41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Начало учебных</w:t>
      </w:r>
      <w:r w:rsidRPr="00580A1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9-00 (для 5-11 </w:t>
      </w:r>
      <w:r w:rsidRPr="00580A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классов)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понедельник -</w:t>
      </w:r>
      <w:r w:rsidRPr="00580A15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пятница</w:t>
      </w:r>
    </w:p>
    <w:p w14:paraId="6C90934E" w14:textId="77777777" w:rsidR="0045543A" w:rsidRPr="00580A15" w:rsidRDefault="0045543A" w:rsidP="0045543A">
      <w:pPr>
        <w:widowControl w:val="0"/>
        <w:tabs>
          <w:tab w:val="left" w:pos="4974"/>
        </w:tabs>
        <w:autoSpaceDE w:val="0"/>
        <w:autoSpaceDN w:val="0"/>
        <w:spacing w:before="23"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Окончание</w:t>
      </w:r>
      <w:r w:rsidRPr="00580A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учебных</w:t>
      </w:r>
      <w:r w:rsidRPr="00580A1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15-00 или 16-00 (для 5-11 классов)</w:t>
      </w:r>
    </w:p>
    <w:p w14:paraId="01700E07" w14:textId="77777777" w:rsidR="0045543A" w:rsidRPr="00580A15" w:rsidRDefault="0045543A" w:rsidP="0045543A">
      <w:pPr>
        <w:widowControl w:val="0"/>
        <w:autoSpaceDE w:val="0"/>
        <w:autoSpaceDN w:val="0"/>
        <w:spacing w:before="46" w:after="0" w:line="280" w:lineRule="auto"/>
        <w:ind w:left="5007" w:right="1475" w:firstLine="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зависимости от учебного расписания понедельник - пятница</w:t>
      </w:r>
    </w:p>
    <w:p w14:paraId="42D6CB3B" w14:textId="77777777" w:rsidR="0045543A" w:rsidRPr="00580A15" w:rsidRDefault="0045543A" w:rsidP="0045543A">
      <w:pPr>
        <w:widowControl w:val="0"/>
        <w:tabs>
          <w:tab w:val="left" w:pos="5010"/>
        </w:tabs>
        <w:autoSpaceDE w:val="0"/>
        <w:autoSpaceDN w:val="0"/>
        <w:spacing w:after="0" w:line="257" w:lineRule="exact"/>
        <w:ind w:left="9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Начало</w:t>
      </w:r>
      <w:r w:rsidRPr="00580A1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дополнительных</w:t>
      </w:r>
      <w:r w:rsidRPr="00580A1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16-00 или 17-00 (для 8-11 классов)</w:t>
      </w:r>
    </w:p>
    <w:p w14:paraId="453F621D" w14:textId="77777777" w:rsidR="0045543A" w:rsidRPr="00580A15" w:rsidRDefault="0045543A" w:rsidP="0045543A">
      <w:pPr>
        <w:widowControl w:val="0"/>
        <w:autoSpaceDE w:val="0"/>
        <w:autoSpaceDN w:val="0"/>
        <w:spacing w:before="36" w:after="0" w:line="271" w:lineRule="auto"/>
        <w:ind w:left="5041" w:right="12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зависимости от расписания по классам, соблюдая перерыв между уроками и занятиями не менее 45 минут</w:t>
      </w:r>
    </w:p>
    <w:p w14:paraId="2BA3C302" w14:textId="77777777" w:rsidR="0045543A" w:rsidRPr="00580A15" w:rsidRDefault="0045543A" w:rsidP="0045543A">
      <w:pPr>
        <w:widowControl w:val="0"/>
        <w:tabs>
          <w:tab w:val="left" w:pos="5069"/>
        </w:tabs>
        <w:autoSpaceDE w:val="0"/>
        <w:autoSpaceDN w:val="0"/>
        <w:spacing w:after="0" w:line="271" w:lineRule="auto"/>
        <w:ind w:left="878" w:right="2956" w:firstLine="42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понедельник – пятница Окончание</w:t>
      </w:r>
      <w:r w:rsidRPr="00580A1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дополнительных</w:t>
      </w:r>
      <w:r w:rsidRPr="00580A1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19-00 (для 8-11</w:t>
      </w:r>
      <w:r w:rsidRPr="00580A15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классов)</w:t>
      </w:r>
    </w:p>
    <w:p w14:paraId="447D00B6" w14:textId="77777777" w:rsidR="0045543A" w:rsidRPr="00580A15" w:rsidRDefault="0045543A" w:rsidP="0045543A">
      <w:pPr>
        <w:widowControl w:val="0"/>
        <w:autoSpaceDE w:val="0"/>
        <w:autoSpaceDN w:val="0"/>
        <w:spacing w:after="0" w:line="271" w:lineRule="auto"/>
        <w:ind w:left="5019" w:right="249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зависимости от расписания дополнительных</w:t>
      </w:r>
      <w:r w:rsidRPr="00580A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</w:t>
      </w:r>
    </w:p>
    <w:p w14:paraId="0A912FEB" w14:textId="77777777" w:rsidR="0045543A" w:rsidRPr="00580A15" w:rsidRDefault="0045543A" w:rsidP="0045543A">
      <w:pPr>
        <w:widowControl w:val="0"/>
        <w:autoSpaceDE w:val="0"/>
        <w:autoSpaceDN w:val="0"/>
        <w:spacing w:after="0" w:line="288" w:lineRule="exact"/>
        <w:ind w:left="9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учебных часов на одну группу составляет для обучающихся</w:t>
      </w:r>
    </w:p>
    <w:p w14:paraId="7EE81020" w14:textId="77777777" w:rsidR="0045543A" w:rsidRPr="00580A15" w:rsidRDefault="0045543A" w:rsidP="0045543A">
      <w:pPr>
        <w:widowControl w:val="0"/>
        <w:autoSpaceDE w:val="0"/>
        <w:autoSpaceDN w:val="0"/>
        <w:spacing w:before="13"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2 раза в неделю по 1,5 часа.</w:t>
      </w:r>
    </w:p>
    <w:p w14:paraId="27BF9FF3" w14:textId="77777777" w:rsidR="0045543A" w:rsidRPr="00580A15" w:rsidRDefault="0045543A" w:rsidP="0045543A">
      <w:pPr>
        <w:widowControl w:val="0"/>
        <w:autoSpaceDE w:val="0"/>
        <w:autoSpaceDN w:val="0"/>
        <w:spacing w:before="13" w:after="0" w:line="249" w:lineRule="auto"/>
        <w:ind w:left="540" w:right="1133" w:firstLine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Продолжительность занятия – определяется общеразвивающей программой педагога, а также требованиями СанПиН: 30-45 минут, перерыв между</w:t>
      </w:r>
    </w:p>
    <w:p w14:paraId="7D67FEB9" w14:textId="77777777" w:rsidR="0045543A" w:rsidRPr="00580A15" w:rsidRDefault="0045543A" w:rsidP="0045543A">
      <w:pPr>
        <w:widowControl w:val="0"/>
        <w:autoSpaceDE w:val="0"/>
        <w:autoSpaceDN w:val="0"/>
        <w:spacing w:before="3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занятиями 15 минут.</w:t>
      </w:r>
    </w:p>
    <w:p w14:paraId="19A3EA0F" w14:textId="77777777" w:rsidR="0045543A" w:rsidRPr="00580A15" w:rsidRDefault="0045543A" w:rsidP="0045543A">
      <w:pPr>
        <w:widowControl w:val="0"/>
        <w:autoSpaceDE w:val="0"/>
        <w:autoSpaceDN w:val="0"/>
        <w:spacing w:before="13" w:after="0" w:line="240" w:lineRule="auto"/>
        <w:ind w:left="398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580A1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Организация аттестации обучающихся</w:t>
      </w:r>
    </w:p>
    <w:p w14:paraId="4056F5D3" w14:textId="77777777" w:rsidR="0045543A" w:rsidRPr="0045543A" w:rsidRDefault="0045543A" w:rsidP="0045543A">
      <w:pPr>
        <w:widowControl w:val="0"/>
        <w:autoSpaceDE w:val="0"/>
        <w:autoSpaceDN w:val="0"/>
        <w:spacing w:before="13" w:after="0" w:line="249" w:lineRule="auto"/>
        <w:ind w:left="398" w:right="468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Способы определения результативности и формы подведения итогов реализации дополнительных общеразвивающих программ детей имеют </w:t>
      </w:r>
      <w:proofErr w:type="spellStart"/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безотметочный</w:t>
      </w:r>
      <w:proofErr w:type="spellEnd"/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вариант. Текущий контроль успеваемости обучающихся в Учреждении осуществляется педагогом дополнительного образования по каждой изученной теме или занятию. Форму текущего контроля определяет педагог дополнительного образования с учетом контингента обучающихся, уровня обученности детей, содержания</w:t>
      </w:r>
      <w:r w:rsidRPr="0045543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учебного материала, используемых им образовательных технологий.</w:t>
      </w:r>
    </w:p>
    <w:p w14:paraId="01B54AB8" w14:textId="63217837" w:rsidR="00206036" w:rsidRPr="00580A15" w:rsidRDefault="0045543A" w:rsidP="00580A15">
      <w:pPr>
        <w:pStyle w:val="a3"/>
        <w:ind w:left="0" w:firstLine="398"/>
        <w:rPr>
          <w:rFonts w:ascii="Times New Roman" w:hAnsi="Times New Roman" w:cs="Times New Roman"/>
          <w:b/>
          <w:sz w:val="24"/>
          <w:szCs w:val="24"/>
        </w:rPr>
      </w:pPr>
      <w:r w:rsidRPr="00580A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Промежуточная и итоговая аттестация по дополнительным общеразвивающим программам в образовательном учреждении не предусматривается</w:t>
      </w:r>
    </w:p>
    <w:p w14:paraId="23002433" w14:textId="77777777" w:rsidR="00206036" w:rsidRPr="00580A15" w:rsidRDefault="00206036" w:rsidP="00580A15">
      <w:pPr>
        <w:pStyle w:val="a3"/>
        <w:ind w:left="0" w:firstLine="398"/>
        <w:rPr>
          <w:rFonts w:ascii="Times New Roman" w:hAnsi="Times New Roman" w:cs="Times New Roman"/>
          <w:b/>
          <w:sz w:val="24"/>
          <w:szCs w:val="24"/>
        </w:rPr>
      </w:pPr>
      <w:r w:rsidRPr="00580A15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57798A93" w14:textId="77777777" w:rsidR="00206036" w:rsidRPr="00580A15" w:rsidRDefault="00206036" w:rsidP="00580A15">
      <w:pPr>
        <w:pStyle w:val="a3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80A15">
        <w:rPr>
          <w:rFonts w:ascii="Times New Roman" w:hAnsi="Times New Roman" w:cs="Times New Roman"/>
          <w:sz w:val="24"/>
          <w:szCs w:val="24"/>
        </w:rPr>
        <w:t>Целью программы является создание необходимых условий для личностного развития, оздоровления, адаптации к жизни в обществе, организации содержательного досуга воспитанников посредством занятий туризмом.</w:t>
      </w:r>
    </w:p>
    <w:p w14:paraId="6CC61645" w14:textId="77777777" w:rsidR="00206036" w:rsidRPr="00580A15" w:rsidRDefault="00206036" w:rsidP="00580A15">
      <w:pPr>
        <w:pStyle w:val="a3"/>
        <w:ind w:left="0" w:firstLine="398"/>
        <w:rPr>
          <w:rFonts w:ascii="Times New Roman" w:hAnsi="Times New Roman" w:cs="Times New Roman"/>
          <w:b/>
          <w:sz w:val="24"/>
          <w:szCs w:val="24"/>
        </w:rPr>
      </w:pPr>
      <w:r w:rsidRPr="00580A15">
        <w:rPr>
          <w:rFonts w:ascii="Times New Roman" w:hAnsi="Times New Roman" w:cs="Times New Roman"/>
          <w:b/>
          <w:sz w:val="24"/>
          <w:szCs w:val="24"/>
        </w:rPr>
        <w:t>Задачи.</w:t>
      </w:r>
    </w:p>
    <w:p w14:paraId="0651525A" w14:textId="4261F17B" w:rsidR="00206036" w:rsidRDefault="00580A15" w:rsidP="00BE41A4">
      <w:pPr>
        <w:pStyle w:val="a3"/>
        <w:ind w:left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   </w:t>
      </w:r>
      <w:r w:rsidR="00206036">
        <w:rPr>
          <w:rFonts w:ascii="Times New Roman" w:hAnsi="Times New Roman" w:cs="Times New Roman"/>
          <w:bCs/>
          <w:sz w:val="24"/>
        </w:rPr>
        <w:t>Воспитательные:</w:t>
      </w:r>
    </w:p>
    <w:p w14:paraId="78D0EEC7" w14:textId="77777777" w:rsidR="00206036" w:rsidRPr="00206036" w:rsidRDefault="00206036" w:rsidP="003C30B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воспитывать морально-волевые и нравственные качества;</w:t>
      </w:r>
    </w:p>
    <w:p w14:paraId="02654F51" w14:textId="77777777" w:rsidR="00206036" w:rsidRPr="00206036" w:rsidRDefault="00206036" w:rsidP="003C30B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формировать установки на безопасный, активный, здоровый образ жизни;</w:t>
      </w:r>
    </w:p>
    <w:p w14:paraId="03A09632" w14:textId="77777777" w:rsidR="00206036" w:rsidRPr="00206036" w:rsidRDefault="00206036" w:rsidP="003C30B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повышать мотивацию осознанного выбора профессии.</w:t>
      </w:r>
    </w:p>
    <w:p w14:paraId="42AE9F62" w14:textId="77777777" w:rsidR="00206036" w:rsidRPr="00206036" w:rsidRDefault="00206036" w:rsidP="003C30B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6036">
        <w:rPr>
          <w:rFonts w:ascii="Times New Roman" w:hAnsi="Times New Roman" w:cs="Times New Roman"/>
          <w:sz w:val="24"/>
          <w:szCs w:val="24"/>
        </w:rPr>
        <w:t>оспитать устойчивый интерес к занятиям в объединении;</w:t>
      </w:r>
    </w:p>
    <w:p w14:paraId="40254B4F" w14:textId="77777777" w:rsidR="00206036" w:rsidRPr="00206036" w:rsidRDefault="00206036" w:rsidP="003C30B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формировать из числа старших и наиболее опытных воспитанников инструкторский актив, помогающий в реализации данной программы;</w:t>
      </w:r>
    </w:p>
    <w:p w14:paraId="71C6E2A6" w14:textId="77777777" w:rsidR="003C30B4" w:rsidRDefault="003C30B4" w:rsidP="003C30B4">
      <w:pPr>
        <w:spacing w:after="0"/>
        <w:ind w:left="360"/>
        <w:rPr>
          <w:rFonts w:ascii="Times New Roman" w:hAnsi="Times New Roman" w:cs="Times New Roman"/>
          <w:bCs/>
          <w:sz w:val="24"/>
        </w:rPr>
      </w:pPr>
    </w:p>
    <w:p w14:paraId="75F1E90C" w14:textId="77777777" w:rsidR="00206036" w:rsidRDefault="00691B73" w:rsidP="003C30B4">
      <w:pPr>
        <w:spacing w:after="0"/>
        <w:ind w:left="36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Обучающие:</w:t>
      </w:r>
    </w:p>
    <w:p w14:paraId="5C865D2E" w14:textId="77777777" w:rsidR="0029384F" w:rsidRPr="0029384F" w:rsidRDefault="0029384F" w:rsidP="003C30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4F">
        <w:rPr>
          <w:rFonts w:ascii="Times New Roman" w:hAnsi="Times New Roman" w:cs="Times New Roman"/>
          <w:sz w:val="24"/>
          <w:szCs w:val="24"/>
        </w:rPr>
        <w:t>формировать систему знаний о спортивном туризме (маршруты, дистанции), инструкторской подготовке, оказании первой доврачебной помощи и спасательных работах;</w:t>
      </w:r>
    </w:p>
    <w:p w14:paraId="29B1963D" w14:textId="77777777" w:rsidR="0029384F" w:rsidRPr="0029384F" w:rsidRDefault="0029384F" w:rsidP="003C30B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4F">
        <w:rPr>
          <w:rFonts w:ascii="Times New Roman" w:hAnsi="Times New Roman" w:cs="Times New Roman"/>
          <w:sz w:val="24"/>
          <w:szCs w:val="24"/>
        </w:rPr>
        <w:t>ознакомить с правилами соревнований по туризму.</w:t>
      </w:r>
    </w:p>
    <w:p w14:paraId="1CDD648D" w14:textId="77777777" w:rsidR="0029384F" w:rsidRPr="0029384F" w:rsidRDefault="0029384F" w:rsidP="003C30B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4F">
        <w:rPr>
          <w:rFonts w:ascii="Times New Roman" w:hAnsi="Times New Roman" w:cs="Times New Roman"/>
          <w:sz w:val="24"/>
          <w:szCs w:val="24"/>
        </w:rPr>
        <w:t>обучать технике и тактике спортивного туризма;</w:t>
      </w:r>
    </w:p>
    <w:p w14:paraId="74672626" w14:textId="77777777" w:rsidR="0029384F" w:rsidRPr="0029384F" w:rsidRDefault="0029384F" w:rsidP="003C30B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4F">
        <w:rPr>
          <w:rFonts w:ascii="Times New Roman" w:hAnsi="Times New Roman" w:cs="Times New Roman"/>
          <w:sz w:val="24"/>
          <w:szCs w:val="24"/>
        </w:rPr>
        <w:t>расширять знания о родном крае;</w:t>
      </w:r>
    </w:p>
    <w:p w14:paraId="342F7119" w14:textId="77777777" w:rsidR="0029384F" w:rsidRDefault="0029384F" w:rsidP="003C30B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4F">
        <w:rPr>
          <w:rFonts w:ascii="Times New Roman" w:hAnsi="Times New Roman" w:cs="Times New Roman"/>
          <w:sz w:val="24"/>
          <w:szCs w:val="24"/>
        </w:rPr>
        <w:t>применять полученные навыки для решения практических задач</w:t>
      </w:r>
      <w:r w:rsidR="0024382D">
        <w:rPr>
          <w:rFonts w:ascii="Times New Roman" w:hAnsi="Times New Roman" w:cs="Times New Roman"/>
          <w:sz w:val="24"/>
          <w:szCs w:val="24"/>
        </w:rPr>
        <w:t>.</w:t>
      </w:r>
    </w:p>
    <w:p w14:paraId="1B129823" w14:textId="77777777" w:rsidR="0024382D" w:rsidRDefault="0024382D" w:rsidP="003C30B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33633834" w14:textId="77777777" w:rsidR="0024382D" w:rsidRPr="0024382D" w:rsidRDefault="0024382D" w:rsidP="003C30B4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82D">
        <w:rPr>
          <w:rFonts w:ascii="Times New Roman" w:hAnsi="Times New Roman" w:cs="Times New Roman"/>
          <w:sz w:val="24"/>
          <w:szCs w:val="24"/>
        </w:rPr>
        <w:t>развивать двигательную активность и основные физические качества (</w:t>
      </w:r>
      <w:proofErr w:type="gramStart"/>
      <w:r w:rsidRPr="0024382D">
        <w:rPr>
          <w:rFonts w:ascii="Times New Roman" w:hAnsi="Times New Roman" w:cs="Times New Roman"/>
          <w:sz w:val="24"/>
          <w:szCs w:val="24"/>
        </w:rPr>
        <w:t xml:space="preserve">сила, </w:t>
      </w:r>
      <w:r w:rsidR="008C57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C57DE">
        <w:rPr>
          <w:rFonts w:ascii="Times New Roman" w:hAnsi="Times New Roman" w:cs="Times New Roman"/>
          <w:sz w:val="24"/>
          <w:szCs w:val="24"/>
        </w:rPr>
        <w:t xml:space="preserve"> </w:t>
      </w:r>
      <w:r w:rsidRPr="0024382D">
        <w:rPr>
          <w:rFonts w:ascii="Times New Roman" w:hAnsi="Times New Roman" w:cs="Times New Roman"/>
          <w:sz w:val="24"/>
          <w:szCs w:val="24"/>
        </w:rPr>
        <w:t xml:space="preserve">ловкость, выносливость, гибкость, скорость), координационные и </w:t>
      </w:r>
      <w:proofErr w:type="spellStart"/>
      <w:r w:rsidRPr="0024382D">
        <w:rPr>
          <w:rFonts w:ascii="Times New Roman" w:hAnsi="Times New Roman" w:cs="Times New Roman"/>
          <w:sz w:val="24"/>
          <w:szCs w:val="24"/>
        </w:rPr>
        <w:t>ориентационно</w:t>
      </w:r>
      <w:proofErr w:type="spellEnd"/>
      <w:r w:rsidRPr="0024382D">
        <w:rPr>
          <w:rFonts w:ascii="Times New Roman" w:hAnsi="Times New Roman" w:cs="Times New Roman"/>
          <w:sz w:val="24"/>
          <w:szCs w:val="24"/>
        </w:rPr>
        <w:t>-пространственные качества;</w:t>
      </w:r>
    </w:p>
    <w:p w14:paraId="006FF34B" w14:textId="77777777" w:rsidR="0024382D" w:rsidRPr="0024382D" w:rsidRDefault="0024382D" w:rsidP="003C30B4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82D">
        <w:rPr>
          <w:rFonts w:ascii="Times New Roman" w:hAnsi="Times New Roman" w:cs="Times New Roman"/>
          <w:sz w:val="24"/>
          <w:szCs w:val="24"/>
        </w:rPr>
        <w:t xml:space="preserve"> развивать туристские умения и навыки;</w:t>
      </w:r>
    </w:p>
    <w:p w14:paraId="61D533E6" w14:textId="77777777" w:rsidR="0024382D" w:rsidRPr="0024382D" w:rsidRDefault="0024382D" w:rsidP="003C30B4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82D">
        <w:rPr>
          <w:rFonts w:ascii="Times New Roman" w:hAnsi="Times New Roman" w:cs="Times New Roman"/>
          <w:sz w:val="24"/>
          <w:szCs w:val="24"/>
        </w:rPr>
        <w:t>развивать организаторские способности, навыки судейства соревнований;</w:t>
      </w:r>
    </w:p>
    <w:p w14:paraId="4B34EC7A" w14:textId="77777777" w:rsidR="0024382D" w:rsidRPr="0024382D" w:rsidRDefault="0024382D" w:rsidP="003C30B4">
      <w:pPr>
        <w:pStyle w:val="a3"/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82D">
        <w:rPr>
          <w:rFonts w:ascii="Times New Roman" w:hAnsi="Times New Roman" w:cs="Times New Roman"/>
          <w:sz w:val="24"/>
          <w:szCs w:val="24"/>
        </w:rPr>
        <w:t xml:space="preserve"> развивать навыки адаптации в изменяющихся условиях.</w:t>
      </w:r>
    </w:p>
    <w:p w14:paraId="4860D52B" w14:textId="77777777" w:rsidR="0024382D" w:rsidRDefault="0024382D" w:rsidP="003C30B4">
      <w:pPr>
        <w:pStyle w:val="a3"/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82D">
        <w:rPr>
          <w:rFonts w:ascii="Times New Roman" w:hAnsi="Times New Roman" w:cs="Times New Roman"/>
          <w:sz w:val="24"/>
          <w:szCs w:val="24"/>
        </w:rPr>
        <w:t xml:space="preserve"> </w:t>
      </w:r>
      <w:r w:rsidR="008C57DE">
        <w:rPr>
          <w:rFonts w:ascii="Times New Roman" w:hAnsi="Times New Roman" w:cs="Times New Roman"/>
          <w:sz w:val="24"/>
          <w:szCs w:val="24"/>
        </w:rPr>
        <w:t>п</w:t>
      </w:r>
      <w:r w:rsidRPr="0024382D">
        <w:rPr>
          <w:rFonts w:ascii="Times New Roman" w:hAnsi="Times New Roman" w:cs="Times New Roman"/>
          <w:sz w:val="24"/>
          <w:szCs w:val="24"/>
        </w:rPr>
        <w:t>овышать уровень физического развития учащихся, стремление к саморазвитию, самосовершенствованию</w:t>
      </w:r>
      <w:r w:rsidR="008C57DE">
        <w:rPr>
          <w:rFonts w:ascii="Times New Roman" w:hAnsi="Times New Roman" w:cs="Times New Roman"/>
          <w:sz w:val="24"/>
          <w:szCs w:val="24"/>
        </w:rPr>
        <w:t>;</w:t>
      </w:r>
    </w:p>
    <w:p w14:paraId="45DEAC16" w14:textId="77777777" w:rsidR="008C57DE" w:rsidRDefault="008C57DE" w:rsidP="003C30B4">
      <w:pPr>
        <w:pStyle w:val="a3"/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7DE">
        <w:rPr>
          <w:rFonts w:ascii="Times New Roman" w:hAnsi="Times New Roman" w:cs="Times New Roman"/>
          <w:sz w:val="24"/>
          <w:szCs w:val="24"/>
        </w:rPr>
        <w:t>совершенствовать интеллектуальные, нравственные, волевые качества и личностные характеристики, таких как выносливость, сила воли, решительность, самостоятельность;</w:t>
      </w:r>
    </w:p>
    <w:p w14:paraId="0A7C9D30" w14:textId="77777777" w:rsidR="008E22C3" w:rsidRPr="00833CAD" w:rsidRDefault="00DD1798" w:rsidP="003C30B4">
      <w:pPr>
        <w:pStyle w:val="a3"/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D1798">
        <w:rPr>
          <w:rFonts w:ascii="Times New Roman" w:hAnsi="Times New Roman" w:cs="Times New Roman"/>
          <w:sz w:val="24"/>
          <w:szCs w:val="24"/>
        </w:rPr>
        <w:t>ормировать здоровый образ жизни через занятие спортом</w:t>
      </w:r>
      <w:r w:rsidR="00D969F2">
        <w:rPr>
          <w:rFonts w:ascii="Times New Roman" w:hAnsi="Times New Roman" w:cs="Times New Roman"/>
          <w:sz w:val="24"/>
          <w:szCs w:val="24"/>
        </w:rPr>
        <w:t>.</w:t>
      </w:r>
    </w:p>
    <w:p w14:paraId="742AA5F1" w14:textId="77777777" w:rsidR="00580A15" w:rsidRPr="00580A15" w:rsidRDefault="00580A15" w:rsidP="00580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9634724"/>
      <w:r w:rsidRPr="00580A15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14:paraId="69A70211" w14:textId="1ACAE11C" w:rsidR="00883813" w:rsidRPr="00580A15" w:rsidRDefault="00580A15" w:rsidP="00580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A15">
        <w:rPr>
          <w:rFonts w:ascii="Times New Roman" w:hAnsi="Times New Roman" w:cs="Times New Roman"/>
          <w:b/>
          <w:bCs/>
          <w:sz w:val="24"/>
          <w:szCs w:val="24"/>
        </w:rPr>
        <w:t>группы 5 класса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4058"/>
        <w:gridCol w:w="850"/>
        <w:gridCol w:w="993"/>
        <w:gridCol w:w="1278"/>
        <w:gridCol w:w="2124"/>
      </w:tblGrid>
      <w:tr w:rsidR="00883813" w14:paraId="7414B789" w14:textId="77777777" w:rsidTr="00CF0A63">
        <w:trPr>
          <w:trHeight w:val="330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38E4" w14:textId="77777777" w:rsidR="00883813" w:rsidRDefault="00883813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B1E602F" w14:textId="77777777" w:rsidR="00883813" w:rsidRDefault="00883813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F7B7" w14:textId="77777777" w:rsidR="00883813" w:rsidRDefault="00883813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FF13" w14:textId="77777777" w:rsidR="00883813" w:rsidRDefault="00883813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3C56" w14:textId="77777777" w:rsidR="00883813" w:rsidRDefault="00883813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883813" w14:paraId="2ADEB684" w14:textId="77777777" w:rsidTr="00CF0A63">
        <w:trPr>
          <w:trHeight w:val="439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EC31" w14:textId="77777777" w:rsidR="00883813" w:rsidRDefault="00883813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0384" w14:textId="77777777" w:rsidR="00883813" w:rsidRDefault="00883813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D87E" w14:textId="77777777" w:rsidR="00883813" w:rsidRDefault="00883813" w:rsidP="003C30B4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FEB6" w14:textId="77777777" w:rsidR="00883813" w:rsidRDefault="00883813" w:rsidP="003C30B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7B03" w14:textId="77777777" w:rsidR="00883813" w:rsidRDefault="00883813" w:rsidP="003C30B4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F557" w14:textId="77777777" w:rsidR="00883813" w:rsidRDefault="00883813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813" w14:paraId="652F06E5" w14:textId="77777777" w:rsidTr="00CF0A63">
        <w:trPr>
          <w:trHeight w:val="439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AA5D" w14:textId="77777777" w:rsidR="00883813" w:rsidRDefault="00883813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8568" w14:textId="77777777" w:rsidR="00883813" w:rsidRDefault="00883813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B589" w14:textId="614172FA" w:rsidR="00883813" w:rsidRPr="00580A15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A15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F892" w14:textId="2AA565CB" w:rsidR="00883813" w:rsidRPr="00580A15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A1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F4E6" w14:textId="16C7BBB6" w:rsidR="00883813" w:rsidRPr="00580A15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A15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D8B2" w14:textId="77777777" w:rsidR="00883813" w:rsidRDefault="00883813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3E" w14:paraId="67B08473" w14:textId="77777777" w:rsidTr="00CF0A63">
        <w:trPr>
          <w:trHeight w:val="82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5E0D" w14:textId="77777777" w:rsidR="00A25E3E" w:rsidRDefault="00A25E3E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F0EA" w14:textId="77777777" w:rsidR="00A25E3E" w:rsidRPr="003C30B4" w:rsidRDefault="00A25E3E" w:rsidP="003C30B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21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1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</w:t>
            </w:r>
            <w:r w:rsidR="00C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C7271A" w:rsidRPr="0005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271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спортивного туризма.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12D4" w14:textId="7797D614" w:rsidR="00A25E3E" w:rsidRPr="00FB2924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3658" w14:textId="454917D6" w:rsidR="00A25E3E" w:rsidRPr="00FB2924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3F3" w14:textId="4E9A3E9F" w:rsidR="00A25E3E" w:rsidRPr="00FB2924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425" w14:textId="77777777" w:rsidR="00A25E3E" w:rsidRDefault="00A25E3E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E3E" w14:paraId="66E1DAD6" w14:textId="77777777" w:rsidTr="00CF0A63">
        <w:trPr>
          <w:trHeight w:val="39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14C7" w14:textId="77777777" w:rsidR="00A25E3E" w:rsidRDefault="00A25E3E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0CD" w14:textId="77777777" w:rsidR="00A25E3E" w:rsidRDefault="00A25E3E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содержание общеразвивающей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1B6" w14:textId="4241C9E7" w:rsidR="00A25E3E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9C5" w14:textId="139421DE" w:rsidR="00A25E3E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EB6" w14:textId="77777777" w:rsidR="00A25E3E" w:rsidRDefault="00A25E3E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549" w14:textId="77777777" w:rsidR="00A25E3E" w:rsidRDefault="00A25E3E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9DB" w14:paraId="1C2C1495" w14:textId="77777777" w:rsidTr="00CF0A63">
        <w:trPr>
          <w:trHeight w:val="119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423A" w14:textId="77777777" w:rsidR="007F79DB" w:rsidRDefault="007F79D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4F8F" w14:textId="77777777" w:rsidR="007F79DB" w:rsidRDefault="007F79DB" w:rsidP="003C3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Раздел. 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>Спортивный туризм.</w:t>
            </w:r>
            <w:r w:rsidR="00C72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6B0C66" w14:textId="77777777" w:rsidR="00C7271A" w:rsidRDefault="00C7271A" w:rsidP="003C3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C77621" w14:textId="77777777" w:rsidR="00C7271A" w:rsidRDefault="00C7271A" w:rsidP="003C3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0B97FF" w14:textId="77777777" w:rsidR="00C7271A" w:rsidRDefault="00C7271A" w:rsidP="003C3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A77" w14:textId="1B3A5F6C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65A" w14:textId="197FD967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C8E" w14:textId="5D72AF31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E6D3" w14:textId="77777777" w:rsidR="007F79DB" w:rsidRPr="00423B0F" w:rsidRDefault="007F79DB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0F">
              <w:rPr>
                <w:rFonts w:ascii="Times New Roman" w:hAnsi="Times New Roman" w:cs="Times New Roman"/>
                <w:sz w:val="24"/>
                <w:szCs w:val="24"/>
              </w:rPr>
              <w:t>Тесты, сдача нормативов,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походы</w:t>
            </w:r>
          </w:p>
        </w:tc>
      </w:tr>
      <w:tr w:rsidR="00C7271A" w14:paraId="3A56FF2D" w14:textId="77777777" w:rsidTr="00CF0A63">
        <w:trPr>
          <w:trHeight w:val="27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4921" w14:textId="77777777" w:rsidR="00C7271A" w:rsidRDefault="00C7271A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F40" w14:textId="77777777" w:rsidR="00C7271A" w:rsidRDefault="00C7271A" w:rsidP="003C3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932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м</w:t>
            </w:r>
            <w:r w:rsidRPr="0022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одуль: </w:t>
            </w:r>
            <w:r w:rsidRPr="00221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спортивного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22E" w14:textId="3872767F" w:rsidR="00C7271A" w:rsidRPr="00FB2924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6F0" w14:textId="6BCDF3FE" w:rsidR="00C7271A" w:rsidRPr="00FB2924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223" w14:textId="2FABA172" w:rsidR="00C7271A" w:rsidRPr="00FB2924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775" w14:textId="77777777" w:rsidR="00C7271A" w:rsidRPr="00423B0F" w:rsidRDefault="00C7271A" w:rsidP="003C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A" w14:paraId="02E29154" w14:textId="77777777" w:rsidTr="00CF0A63">
        <w:trPr>
          <w:trHeight w:val="30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BDD" w14:textId="77777777" w:rsidR="00C7271A" w:rsidRDefault="00C7271A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0F3" w14:textId="77777777" w:rsidR="00C7271A" w:rsidRDefault="00FB2924" w:rsidP="003C3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FB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привалов в туристском путешествии.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E94" w14:textId="12F6AA08" w:rsidR="00C7271A" w:rsidRDefault="00FB2924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55C" w14:textId="56793241" w:rsidR="00C7271A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335" w14:textId="790BD99A" w:rsidR="00C7271A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A99" w14:textId="77777777" w:rsidR="00C7271A" w:rsidRPr="00423B0F" w:rsidRDefault="00FB2924" w:rsidP="003C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0F">
              <w:rPr>
                <w:rFonts w:ascii="Times New Roman" w:hAnsi="Times New Roman" w:cs="Times New Roman"/>
                <w:sz w:val="24"/>
                <w:szCs w:val="24"/>
              </w:rPr>
              <w:t>Тесты,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походы</w:t>
            </w:r>
          </w:p>
        </w:tc>
      </w:tr>
      <w:tr w:rsidR="007F79DB" w14:paraId="77673804" w14:textId="77777777" w:rsidTr="00CF0A63">
        <w:trPr>
          <w:trHeight w:val="30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CA7" w14:textId="77777777" w:rsidR="007F79DB" w:rsidRDefault="007F79D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1CB" w14:textId="77777777" w:rsidR="007F79DB" w:rsidRDefault="007F79DB" w:rsidP="003C30B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FB2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0266" w14:textId="04576C16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AE0" w14:textId="62A82F6E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994" w14:textId="04BAC969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4350" w14:textId="77777777" w:rsidR="007F79DB" w:rsidRDefault="007F79DB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0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F79DB" w14:paraId="42E52E31" w14:textId="77777777" w:rsidTr="00CF0A63">
        <w:trPr>
          <w:trHeight w:val="59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748" w14:textId="77777777" w:rsidR="007F79DB" w:rsidRDefault="007F79D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94D" w14:textId="77777777" w:rsidR="007F79DB" w:rsidRDefault="007F79DB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="00FB29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455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приемы оказания перво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54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доврачебной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824" w14:textId="41DD1F7A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665" w14:textId="2A4DDA52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F2C" w14:textId="298D5C99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5D7" w14:textId="77777777" w:rsidR="007F79DB" w:rsidRDefault="007F79DB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F79DB" w14:paraId="1CBD8DC3" w14:textId="77777777" w:rsidTr="00CF0A63">
        <w:trPr>
          <w:trHeight w:val="39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D368" w14:textId="77777777" w:rsidR="007F79DB" w:rsidRDefault="007F79D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32A" w14:textId="77777777" w:rsidR="007F79DB" w:rsidRPr="000A15EB" w:rsidRDefault="007F79DB" w:rsidP="003C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FB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 xml:space="preserve"> Общая и специальная физическая подготовка.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229" w14:textId="09A6F4FF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B21" w14:textId="12E5CF1C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1D5" w14:textId="3CD77AF5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0FC" w14:textId="77777777" w:rsidR="007F79DB" w:rsidRPr="006935D6" w:rsidRDefault="007F79DB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0E3">
              <w:rPr>
                <w:rFonts w:ascii="Times New Roman" w:hAnsi="Times New Roman" w:cs="Times New Roman"/>
              </w:rPr>
              <w:t>Сдача нормативов.</w:t>
            </w:r>
          </w:p>
        </w:tc>
      </w:tr>
      <w:tr w:rsidR="007F79DB" w14:paraId="3B390459" w14:textId="77777777" w:rsidTr="00CF0A63">
        <w:trPr>
          <w:trHeight w:val="61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FFE" w14:textId="77777777" w:rsidR="007F79DB" w:rsidRDefault="007F79D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80E" w14:textId="77777777" w:rsidR="007F79DB" w:rsidRDefault="007F79DB" w:rsidP="003C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FB2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E78C" w14:textId="35626613" w:rsidR="007F79DB" w:rsidRPr="00580A15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672" w14:textId="6EF2BE05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BC0F" w14:textId="0B502343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194" w14:textId="77777777" w:rsidR="007F79DB" w:rsidRDefault="007F79DB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F79DB" w14:paraId="53311ECE" w14:textId="77777777" w:rsidTr="00CF0A63">
        <w:trPr>
          <w:trHeight w:val="61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8C0C" w14:textId="77777777" w:rsidR="007F79DB" w:rsidRDefault="007F79D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74C" w14:textId="77777777" w:rsidR="007F79DB" w:rsidRDefault="007F79DB" w:rsidP="003C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FB2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>оллективные и творческие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EA1" w14:textId="7A36D37E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F2B" w14:textId="77777777" w:rsidR="007F79DB" w:rsidRDefault="007F79D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5CE" w14:textId="67B4E639" w:rsidR="007F79DB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19DE" w14:textId="77777777" w:rsidR="007F79DB" w:rsidRDefault="00CF0A63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работа</w:t>
            </w:r>
          </w:p>
        </w:tc>
      </w:tr>
      <w:bookmarkEnd w:id="0"/>
    </w:tbl>
    <w:p w14:paraId="1E77B7C7" w14:textId="77777777" w:rsidR="007F79DB" w:rsidRDefault="007F79DB" w:rsidP="003C3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58D78" w14:textId="7FBF47FC" w:rsidR="00580A15" w:rsidRPr="00580A15" w:rsidRDefault="00580A15" w:rsidP="00580A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A1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71D21931" w14:textId="484124B0" w:rsidR="000A15EB" w:rsidRPr="00D42EB4" w:rsidRDefault="00580A15" w:rsidP="00580A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EB4">
        <w:rPr>
          <w:rFonts w:ascii="Times New Roman" w:hAnsi="Times New Roman" w:cs="Times New Roman"/>
          <w:b/>
          <w:bCs/>
          <w:sz w:val="24"/>
          <w:szCs w:val="24"/>
        </w:rPr>
        <w:t>для группы 6-7 класса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4"/>
        <w:gridCol w:w="850"/>
        <w:gridCol w:w="993"/>
        <w:gridCol w:w="1275"/>
        <w:gridCol w:w="2127"/>
      </w:tblGrid>
      <w:tr w:rsidR="000A15EB" w14:paraId="08BADDD7" w14:textId="77777777" w:rsidTr="00CF0A63">
        <w:trPr>
          <w:trHeight w:val="26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6D14" w14:textId="77777777" w:rsidR="000A15EB" w:rsidRDefault="000A15E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9635409"/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7EE70E9" w14:textId="77777777" w:rsidR="000A15EB" w:rsidRDefault="000A15E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498D" w14:textId="77777777" w:rsidR="000A15EB" w:rsidRDefault="000A15E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74D2" w14:textId="77777777" w:rsidR="000A15EB" w:rsidRDefault="000A15E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8AE2" w14:textId="77777777" w:rsidR="000A15EB" w:rsidRDefault="000A15EB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0A15EB" w14:paraId="0B348D2E" w14:textId="77777777" w:rsidTr="00CF0A63">
        <w:trPr>
          <w:trHeight w:val="43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D80" w14:textId="77777777" w:rsidR="000A15EB" w:rsidRDefault="000A15EB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1A69" w14:textId="77777777" w:rsidR="000A15EB" w:rsidRDefault="000A15EB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0FDB" w14:textId="77777777" w:rsidR="000A15EB" w:rsidRDefault="000A15EB" w:rsidP="003C30B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F2A4" w14:textId="77777777" w:rsidR="000A15EB" w:rsidRDefault="000A15EB" w:rsidP="003C30B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4C41" w14:textId="77777777" w:rsidR="000A15EB" w:rsidRDefault="000A15EB" w:rsidP="003C30B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28D1" w14:textId="77777777" w:rsidR="000A15EB" w:rsidRDefault="000A15EB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5EB" w14:paraId="38020B9B" w14:textId="77777777" w:rsidTr="00CF0A63">
        <w:trPr>
          <w:trHeight w:val="43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DA79" w14:textId="77777777" w:rsidR="000A15EB" w:rsidRDefault="000A15EB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6013" w14:textId="77777777" w:rsidR="000A15EB" w:rsidRDefault="000A15EB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8627" w14:textId="42EED8B8" w:rsidR="000A15EB" w:rsidRPr="00D42EB4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6A6C" w14:textId="102BC51D" w:rsidR="000A15EB" w:rsidRPr="00D42EB4" w:rsidRDefault="00D42EB4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C93" w14:textId="77705B44" w:rsidR="000A15EB" w:rsidRPr="00D42EB4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EB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42EB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A6FE" w14:textId="77777777" w:rsidR="000A15EB" w:rsidRDefault="000A15EB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BAA" w14:paraId="69017AE5" w14:textId="77777777" w:rsidTr="00CF0A63">
        <w:trPr>
          <w:trHeight w:val="7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0F07" w14:textId="77777777" w:rsidR="00B96BAA" w:rsidRDefault="00B96BAA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198" w14:textId="77777777" w:rsidR="00B96BAA" w:rsidRDefault="00B96BAA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содержание общеразвивающей программы на учебный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3BA" w14:textId="66B9B0B3" w:rsidR="00B96BAA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032" w14:textId="6E2ABC2B" w:rsidR="00B96BAA" w:rsidRDefault="00580A15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C6E" w14:textId="77777777" w:rsidR="00B96BAA" w:rsidRDefault="00B96BAA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AFA1" w14:textId="77777777" w:rsidR="00B96BAA" w:rsidRDefault="00B96BAA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5D6" w14:paraId="753E5D94" w14:textId="77777777" w:rsidTr="00CF0A63">
        <w:trPr>
          <w:trHeight w:val="5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8100" w14:textId="77777777" w:rsidR="006935D6" w:rsidRDefault="006935D6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6BA" w14:textId="77777777" w:rsidR="006935D6" w:rsidRDefault="006935D6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туризм.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C6F" w14:textId="690BF811" w:rsidR="006935D6" w:rsidRPr="00DA3243" w:rsidRDefault="00D42EB4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75F" w14:textId="77CD942F" w:rsidR="006935D6" w:rsidRPr="00D42EB4" w:rsidRDefault="00D42EB4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AAC" w14:textId="7C1F8812" w:rsidR="006935D6" w:rsidRPr="00D42EB4" w:rsidRDefault="00D42EB4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BFA8" w14:textId="77777777" w:rsidR="006935D6" w:rsidRDefault="006935D6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0F">
              <w:rPr>
                <w:rFonts w:ascii="Times New Roman" w:hAnsi="Times New Roman" w:cs="Times New Roman"/>
                <w:sz w:val="24"/>
                <w:szCs w:val="24"/>
              </w:rPr>
              <w:t>Тесты, сдача нормативов,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походы.</w:t>
            </w:r>
          </w:p>
        </w:tc>
      </w:tr>
      <w:tr w:rsidR="006935D6" w14:paraId="3F2A1746" w14:textId="77777777" w:rsidTr="00CF0A63">
        <w:trPr>
          <w:trHeight w:val="2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F6E4" w14:textId="77777777" w:rsidR="006935D6" w:rsidRDefault="006935D6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A0C" w14:textId="77777777" w:rsidR="006935D6" w:rsidRDefault="006935D6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E384" w14:textId="448F49EC" w:rsidR="006935D6" w:rsidRPr="00D42EB4" w:rsidRDefault="00D42EB4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E5" w14:textId="2AF14819" w:rsidR="006935D6" w:rsidRPr="00D42EB4" w:rsidRDefault="00D42EB4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A3E" w14:textId="7619F7DF" w:rsidR="006935D6" w:rsidRPr="00D42EB4" w:rsidRDefault="00D42EB4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3460" w14:textId="77777777" w:rsidR="006935D6" w:rsidRDefault="006935D6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0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935D6" w14:paraId="4146391B" w14:textId="77777777" w:rsidTr="00CF0A63">
        <w:trPr>
          <w:trHeight w:val="3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AE72" w14:textId="77777777" w:rsidR="006935D6" w:rsidRDefault="006935D6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956" w14:textId="77777777" w:rsidR="006935D6" w:rsidRDefault="006935D6" w:rsidP="003C30B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приемы оказания перво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54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доврачебной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DA0" w14:textId="14F606B6" w:rsidR="006935D6" w:rsidRPr="00167D11" w:rsidRDefault="00D42EB4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49A" w14:textId="74D1B866" w:rsidR="006935D6" w:rsidRPr="00D42EB4" w:rsidRDefault="00D42EB4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436" w14:textId="0C6F8ADE" w:rsidR="006935D6" w:rsidRPr="00891147" w:rsidRDefault="00D42EB4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6A8" w14:textId="77777777" w:rsidR="006935D6" w:rsidRDefault="006935D6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935D6" w14:paraId="01D797C7" w14:textId="77777777" w:rsidTr="00CF0A63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A4FD" w14:textId="77777777" w:rsidR="006935D6" w:rsidRDefault="006935D6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222" w14:textId="77777777" w:rsidR="006935D6" w:rsidRDefault="006935D6" w:rsidP="003C3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 xml:space="preserve"> Общая и специальная физическая подготовка.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C1F" w14:textId="7239A943" w:rsidR="006935D6" w:rsidRPr="000B6AC8" w:rsidRDefault="00D42EB4" w:rsidP="003C30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CD4" w14:textId="7CF10FEE" w:rsidR="006935D6" w:rsidRPr="00891147" w:rsidRDefault="00D42EB4" w:rsidP="003C30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324" w14:textId="613221F9" w:rsidR="006935D6" w:rsidRPr="00B96BAA" w:rsidRDefault="00D42EB4" w:rsidP="003C30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9C6" w14:textId="77777777" w:rsidR="006935D6" w:rsidRDefault="006935D6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0E3">
              <w:rPr>
                <w:rFonts w:ascii="Times New Roman" w:hAnsi="Times New Roman" w:cs="Times New Roman"/>
              </w:rPr>
              <w:t>Сдача нормативов.</w:t>
            </w:r>
          </w:p>
        </w:tc>
      </w:tr>
      <w:tr w:rsidR="006935D6" w14:paraId="3151EBED" w14:textId="77777777" w:rsidTr="00CF0A63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E69" w14:textId="77777777" w:rsidR="006935D6" w:rsidRDefault="006935D6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6EE" w14:textId="77777777" w:rsidR="006935D6" w:rsidRPr="000A15EB" w:rsidRDefault="006935D6" w:rsidP="003C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858" w14:textId="36F86E61" w:rsidR="006935D6" w:rsidRPr="00D42EB4" w:rsidRDefault="00D42EB4" w:rsidP="003C30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E12" w14:textId="75DE064B" w:rsidR="006935D6" w:rsidRPr="00B96BAA" w:rsidRDefault="00D42EB4" w:rsidP="003C30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190" w14:textId="6596031C" w:rsidR="006935D6" w:rsidRPr="00DA3243" w:rsidRDefault="00D42EB4" w:rsidP="003C30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D8F" w14:textId="77777777" w:rsidR="006935D6" w:rsidRDefault="006935D6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935D6" w14:paraId="35B98DCF" w14:textId="77777777" w:rsidTr="00CF0A63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A6AF" w14:textId="77777777" w:rsidR="006935D6" w:rsidRDefault="006935D6" w:rsidP="003C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B45" w14:textId="77777777" w:rsidR="006935D6" w:rsidRDefault="006935D6" w:rsidP="003C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К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>оллективные и творческие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BC8" w14:textId="29D0BC3D" w:rsidR="006935D6" w:rsidRPr="00B96BAA" w:rsidRDefault="00D42EB4" w:rsidP="003C30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6012" w14:textId="77777777" w:rsidR="006935D6" w:rsidRPr="00B96BAA" w:rsidRDefault="006935D6" w:rsidP="003C30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20B" w14:textId="390B8FFE" w:rsidR="006935D6" w:rsidRDefault="00D42EB4" w:rsidP="003C30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7FFB" w14:textId="77777777" w:rsidR="006935D6" w:rsidRDefault="00CF0A63" w:rsidP="003C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работа</w:t>
            </w:r>
          </w:p>
        </w:tc>
      </w:tr>
    </w:tbl>
    <w:p w14:paraId="2A821EEF" w14:textId="7B9351D8" w:rsidR="004B3CD9" w:rsidRDefault="004B3CD9" w:rsidP="003C30B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bookmarkEnd w:id="1"/>
    <w:p w14:paraId="7751DCE0" w14:textId="77777777" w:rsidR="00D42EB4" w:rsidRPr="00D42EB4" w:rsidRDefault="00D42EB4" w:rsidP="00D42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EB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1A9378EF" w14:textId="102E3544" w:rsidR="00D42EB4" w:rsidRDefault="00D42EB4" w:rsidP="00D42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EB4">
        <w:rPr>
          <w:rFonts w:ascii="Times New Roman" w:hAnsi="Times New Roman" w:cs="Times New Roman"/>
          <w:b/>
          <w:bCs/>
          <w:sz w:val="24"/>
          <w:szCs w:val="24"/>
        </w:rPr>
        <w:t xml:space="preserve">для группы </w:t>
      </w:r>
      <w:r>
        <w:rPr>
          <w:rFonts w:ascii="Times New Roman" w:hAnsi="Times New Roman" w:cs="Times New Roman"/>
          <w:b/>
          <w:bCs/>
          <w:sz w:val="24"/>
          <w:szCs w:val="24"/>
        </w:rPr>
        <w:t>8-9</w:t>
      </w:r>
      <w:r w:rsidRPr="00D42EB4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14:paraId="57BE324A" w14:textId="369C30C0" w:rsidR="00D42EB4" w:rsidRDefault="00D42EB4" w:rsidP="00D42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4"/>
        <w:gridCol w:w="850"/>
        <w:gridCol w:w="993"/>
        <w:gridCol w:w="1275"/>
        <w:gridCol w:w="2127"/>
      </w:tblGrid>
      <w:tr w:rsidR="00D42EB4" w14:paraId="300A5EC6" w14:textId="77777777" w:rsidTr="00D144FB">
        <w:trPr>
          <w:trHeight w:val="26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A1B8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27E0CFA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937C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CC86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E74D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42EB4" w14:paraId="2525B517" w14:textId="77777777" w:rsidTr="00D144FB">
        <w:trPr>
          <w:trHeight w:val="43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97B1" w14:textId="77777777" w:rsidR="00D42EB4" w:rsidRDefault="00D42EB4" w:rsidP="00D1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18E6" w14:textId="77777777" w:rsidR="00D42EB4" w:rsidRDefault="00D42EB4" w:rsidP="00D1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00DA" w14:textId="77777777" w:rsidR="00D42EB4" w:rsidRDefault="00D42EB4" w:rsidP="00D144F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881B" w14:textId="77777777" w:rsidR="00D42EB4" w:rsidRDefault="00D42EB4" w:rsidP="00D144F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56A5" w14:textId="77777777" w:rsidR="00D42EB4" w:rsidRDefault="00D42EB4" w:rsidP="00D144F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9B75" w14:textId="77777777" w:rsidR="00D42EB4" w:rsidRDefault="00D42EB4" w:rsidP="00D1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EB4" w14:paraId="63181D35" w14:textId="77777777" w:rsidTr="00D144FB">
        <w:trPr>
          <w:trHeight w:val="43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082D" w14:textId="77777777" w:rsidR="00D42EB4" w:rsidRDefault="00D42EB4" w:rsidP="00D1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7180" w14:textId="77777777" w:rsidR="00D42EB4" w:rsidRDefault="00D42EB4" w:rsidP="00D1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1C74" w14:textId="3D986086" w:rsidR="00D42EB4" w:rsidRP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8FFF" w14:textId="53818669" w:rsidR="00D42EB4" w:rsidRP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D4DE" w14:textId="7414946A" w:rsidR="00D42EB4" w:rsidRP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416F" w14:textId="77777777" w:rsidR="00D42EB4" w:rsidRDefault="00D42EB4" w:rsidP="00D1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EB4" w14:paraId="10B479EA" w14:textId="77777777" w:rsidTr="00D144FB">
        <w:trPr>
          <w:trHeight w:val="7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6AF3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A6F2" w14:textId="77777777" w:rsidR="00D42EB4" w:rsidRDefault="00D42EB4" w:rsidP="00D1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содержание общеразвивающей программы на учебный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460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DEA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5D6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3126" w14:textId="77777777" w:rsidR="00D42EB4" w:rsidRDefault="00D42EB4" w:rsidP="00D1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EB4" w14:paraId="58D5F2CD" w14:textId="77777777" w:rsidTr="00D144FB">
        <w:trPr>
          <w:trHeight w:val="5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CA44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EC0" w14:textId="77777777" w:rsidR="00D42EB4" w:rsidRDefault="00D42EB4" w:rsidP="00D1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туризм.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2E5" w14:textId="20312758" w:rsidR="00D42EB4" w:rsidRPr="00DA3243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82F" w14:textId="77777777" w:rsidR="00D42EB4" w:rsidRP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E75E" w14:textId="77777777" w:rsidR="00D42EB4" w:rsidRP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3C1" w14:textId="77777777" w:rsidR="00D42EB4" w:rsidRDefault="00D42EB4" w:rsidP="00D1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0F">
              <w:rPr>
                <w:rFonts w:ascii="Times New Roman" w:hAnsi="Times New Roman" w:cs="Times New Roman"/>
                <w:sz w:val="24"/>
                <w:szCs w:val="24"/>
              </w:rPr>
              <w:t>Тесты, сдача нормативов,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походы.</w:t>
            </w:r>
          </w:p>
        </w:tc>
      </w:tr>
      <w:tr w:rsidR="00D42EB4" w14:paraId="6B1FCB42" w14:textId="77777777" w:rsidTr="00D144FB">
        <w:trPr>
          <w:trHeight w:val="2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8B73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09D" w14:textId="77777777" w:rsidR="00D42EB4" w:rsidRDefault="00D42EB4" w:rsidP="00D1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599" w14:textId="70565DF8" w:rsidR="00D42EB4" w:rsidRP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721F" w14:textId="77777777" w:rsidR="00D42EB4" w:rsidRP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EC8C" w14:textId="77777777" w:rsidR="00D42EB4" w:rsidRP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962C" w14:textId="77777777" w:rsidR="00D42EB4" w:rsidRDefault="00D42EB4" w:rsidP="00D1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0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42EB4" w14:paraId="2DFBDA0E" w14:textId="77777777" w:rsidTr="00D144FB">
        <w:trPr>
          <w:trHeight w:val="3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8270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60C" w14:textId="77777777" w:rsidR="00D42EB4" w:rsidRDefault="00D42EB4" w:rsidP="00D144F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553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приемы оказания перво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545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доврачебной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F84" w14:textId="6CF7B5D5" w:rsidR="00D42EB4" w:rsidRPr="00167D11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6AC" w14:textId="77777777" w:rsidR="00D42EB4" w:rsidRPr="00D42EB4" w:rsidRDefault="00D42EB4" w:rsidP="00D1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569" w14:textId="77777777" w:rsidR="00D42EB4" w:rsidRPr="00891147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737" w14:textId="77777777" w:rsidR="00D42EB4" w:rsidRDefault="00D42EB4" w:rsidP="00D1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42EB4" w14:paraId="17716E81" w14:textId="77777777" w:rsidTr="00D144FB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1318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88C" w14:textId="77777777" w:rsidR="00D42EB4" w:rsidRDefault="00D42EB4" w:rsidP="00D1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 xml:space="preserve"> Общая и специальная физическая подготовка.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1FA" w14:textId="67DCF20F" w:rsidR="00D42EB4" w:rsidRPr="000B6AC8" w:rsidRDefault="00D42EB4" w:rsidP="00D144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8BF8" w14:textId="77777777" w:rsidR="00D42EB4" w:rsidRPr="00891147" w:rsidRDefault="00D42EB4" w:rsidP="00D144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55D" w14:textId="77777777" w:rsidR="00D42EB4" w:rsidRPr="00B96BAA" w:rsidRDefault="00D42EB4" w:rsidP="00D144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CC2" w14:textId="77777777" w:rsidR="00D42EB4" w:rsidRDefault="00D42EB4" w:rsidP="00D1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0E3">
              <w:rPr>
                <w:rFonts w:ascii="Times New Roman" w:hAnsi="Times New Roman" w:cs="Times New Roman"/>
              </w:rPr>
              <w:t>Сдача нормативов.</w:t>
            </w:r>
          </w:p>
        </w:tc>
      </w:tr>
      <w:tr w:rsidR="00D42EB4" w14:paraId="13688D11" w14:textId="77777777" w:rsidTr="00D144FB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FE09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1CB" w14:textId="77777777" w:rsidR="00D42EB4" w:rsidRPr="000A15EB" w:rsidRDefault="00D42EB4" w:rsidP="00D1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2C5" w14:textId="5EE05AAE" w:rsidR="00D42EB4" w:rsidRPr="00D42EB4" w:rsidRDefault="00D42EB4" w:rsidP="00D144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A4E" w14:textId="77777777" w:rsidR="00D42EB4" w:rsidRPr="00B96BAA" w:rsidRDefault="00D42EB4" w:rsidP="00D144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AE8" w14:textId="77777777" w:rsidR="00D42EB4" w:rsidRPr="00DA3243" w:rsidRDefault="00D42EB4" w:rsidP="00D144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E38" w14:textId="77777777" w:rsidR="00D42EB4" w:rsidRDefault="00D42EB4" w:rsidP="00D1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42EB4" w14:paraId="7AEDAAB7" w14:textId="77777777" w:rsidTr="00D144FB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8D09" w14:textId="77777777" w:rsidR="00D42EB4" w:rsidRDefault="00D42EB4" w:rsidP="00D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D2A" w14:textId="77777777" w:rsidR="00D42EB4" w:rsidRDefault="00D42EB4" w:rsidP="00D1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К</w:t>
            </w:r>
            <w:r w:rsidRPr="000A15EB">
              <w:rPr>
                <w:rFonts w:ascii="Times New Roman" w:hAnsi="Times New Roman" w:cs="Times New Roman"/>
                <w:sz w:val="24"/>
                <w:szCs w:val="24"/>
              </w:rPr>
              <w:t>оллективные и творческие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542" w14:textId="3AF1B670" w:rsidR="00D42EB4" w:rsidRPr="00B96BAA" w:rsidRDefault="00D42EB4" w:rsidP="00D144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4604" w14:textId="77777777" w:rsidR="00D42EB4" w:rsidRPr="00B96BAA" w:rsidRDefault="00D42EB4" w:rsidP="00D144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67" w14:textId="77777777" w:rsidR="00D42EB4" w:rsidRDefault="00D42EB4" w:rsidP="00D144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6229" w14:textId="77777777" w:rsidR="00D42EB4" w:rsidRDefault="00D42EB4" w:rsidP="00D14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работа</w:t>
            </w:r>
          </w:p>
        </w:tc>
      </w:tr>
    </w:tbl>
    <w:p w14:paraId="0ABB16EF" w14:textId="77777777" w:rsidR="00D42EB4" w:rsidRDefault="00D42EB4" w:rsidP="00D42EB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64771F53" w14:textId="77777777" w:rsidR="00D42EB4" w:rsidRPr="00D42EB4" w:rsidRDefault="00D42EB4" w:rsidP="00D42EB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047CDCAC" w14:textId="5B20BB71" w:rsidR="000A15EB" w:rsidRDefault="000A15EB" w:rsidP="00D42EB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427C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11C3CF0C" w14:textId="44A95859" w:rsidR="00A427CE" w:rsidRPr="000A15EB" w:rsidRDefault="00A427CE" w:rsidP="00D42EB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452A5673" w14:textId="77777777" w:rsidR="00FB2924" w:rsidRPr="00C7271A" w:rsidRDefault="007F79DB" w:rsidP="00FB29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211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11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модуль: </w:t>
      </w:r>
      <w:r w:rsidR="00FB2924">
        <w:rPr>
          <w:rFonts w:ascii="Times New Roman" w:hAnsi="Times New Roman" w:cs="Times New Roman"/>
          <w:b/>
          <w:sz w:val="24"/>
          <w:szCs w:val="24"/>
        </w:rPr>
        <w:t>Основы спортивного туризма.</w:t>
      </w:r>
    </w:p>
    <w:p w14:paraId="04435AD0" w14:textId="77777777" w:rsidR="00050D6A" w:rsidRDefault="00050D6A" w:rsidP="00747E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Содержание общеразвивающей программы на учебный год</w:t>
      </w:r>
    </w:p>
    <w:p w14:paraId="26FF99A8" w14:textId="77777777" w:rsidR="00050D6A" w:rsidRDefault="00050D6A" w:rsidP="00747E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технике безопасности. Правила поведения.</w:t>
      </w:r>
    </w:p>
    <w:p w14:paraId="36B68F6F" w14:textId="77777777" w:rsidR="00DE5ED0" w:rsidRDefault="00050D6A" w:rsidP="007D40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0A15EB" w:rsidRPr="00050D6A">
        <w:rPr>
          <w:rFonts w:ascii="Times New Roman" w:hAnsi="Times New Roman" w:cs="Times New Roman"/>
          <w:b/>
          <w:sz w:val="24"/>
          <w:szCs w:val="24"/>
        </w:rPr>
        <w:t>Раздел</w:t>
      </w:r>
      <w:r w:rsidR="000F1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EB" w:rsidRPr="00050D6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F1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71A">
        <w:rPr>
          <w:rFonts w:ascii="Times New Roman" w:hAnsi="Times New Roman" w:cs="Times New Roman"/>
          <w:b/>
          <w:sz w:val="24"/>
          <w:szCs w:val="24"/>
        </w:rPr>
        <w:t>С</w:t>
      </w:r>
      <w:r w:rsidR="007F79DB">
        <w:rPr>
          <w:rFonts w:ascii="Times New Roman" w:hAnsi="Times New Roman" w:cs="Times New Roman"/>
          <w:b/>
          <w:sz w:val="24"/>
          <w:szCs w:val="24"/>
        </w:rPr>
        <w:t>портивн</w:t>
      </w:r>
      <w:r w:rsidR="00C7271A">
        <w:rPr>
          <w:rFonts w:ascii="Times New Roman" w:hAnsi="Times New Roman" w:cs="Times New Roman"/>
          <w:b/>
          <w:sz w:val="24"/>
          <w:szCs w:val="24"/>
        </w:rPr>
        <w:t>ый</w:t>
      </w:r>
      <w:r w:rsidR="007F79DB">
        <w:rPr>
          <w:rFonts w:ascii="Times New Roman" w:hAnsi="Times New Roman" w:cs="Times New Roman"/>
          <w:b/>
          <w:sz w:val="24"/>
          <w:szCs w:val="24"/>
        </w:rPr>
        <w:t xml:space="preserve"> туризм. </w:t>
      </w:r>
    </w:p>
    <w:p w14:paraId="14A96128" w14:textId="77777777" w:rsidR="00D65DC1" w:rsidRDefault="00D65DC1" w:rsidP="00F16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00E81D" w14:textId="77777777" w:rsidR="007D40E8" w:rsidRDefault="00DE5ED0" w:rsidP="00F1649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</w:t>
      </w:r>
      <w:r w:rsidR="0046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туризм»</w:t>
      </w:r>
      <w:r w:rsidR="0046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39A9" w:rsidRPr="004639A9">
        <w:rPr>
          <w:rFonts w:ascii="Times New Roman" w:hAnsi="Times New Roman" w:cs="Times New Roman"/>
          <w:sz w:val="24"/>
          <w:szCs w:val="24"/>
        </w:rPr>
        <w:t>Развитие туризма в России.</w:t>
      </w:r>
      <w:r w:rsidR="00DA06C9">
        <w:rPr>
          <w:rFonts w:ascii="Times New Roman" w:hAnsi="Times New Roman" w:cs="Times New Roman"/>
          <w:sz w:val="24"/>
          <w:szCs w:val="24"/>
        </w:rPr>
        <w:t xml:space="preserve">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терминов и понятий. Изучение теоретических основ тактики туристского похода и туристских должностей.</w:t>
      </w:r>
      <w:r w:rsidR="004639A9" w:rsidRPr="004639A9">
        <w:rPr>
          <w:rFonts w:ascii="Times New Roman" w:hAnsi="Times New Roman" w:cs="Times New Roman"/>
          <w:sz w:val="20"/>
          <w:szCs w:val="20"/>
        </w:rPr>
        <w:t xml:space="preserve"> </w:t>
      </w:r>
      <w:r w:rsidR="007D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снаряжения, страховки.</w:t>
      </w:r>
      <w:r w:rsidR="007D40E8" w:rsidRPr="007D40E8">
        <w:rPr>
          <w:rFonts w:ascii="Times New Roman" w:hAnsi="Times New Roman" w:cs="Times New Roman"/>
          <w:sz w:val="24"/>
          <w:szCs w:val="24"/>
        </w:rPr>
        <w:t xml:space="preserve"> </w:t>
      </w:r>
      <w:r w:rsidR="007D40E8" w:rsidRPr="00DA12F6">
        <w:rPr>
          <w:rFonts w:ascii="Times New Roman" w:hAnsi="Times New Roman" w:cs="Times New Roman"/>
          <w:sz w:val="24"/>
          <w:szCs w:val="24"/>
        </w:rPr>
        <w:t>Правила соревнований.</w:t>
      </w:r>
      <w:r w:rsidR="007D40E8">
        <w:rPr>
          <w:rFonts w:ascii="Times New Roman" w:hAnsi="Times New Roman" w:cs="Times New Roman"/>
          <w:sz w:val="24"/>
          <w:szCs w:val="24"/>
        </w:rPr>
        <w:t xml:space="preserve"> </w:t>
      </w:r>
      <w:r w:rsidR="007D40E8" w:rsidRPr="00050D6A">
        <w:rPr>
          <w:rFonts w:ascii="Times New Roman" w:hAnsi="Times New Roman" w:cs="Times New Roman"/>
          <w:sz w:val="24"/>
          <w:szCs w:val="24"/>
        </w:rPr>
        <w:t>Техника безопасности при проведении туристских соревнований</w:t>
      </w:r>
      <w:r w:rsidR="007D40E8">
        <w:rPr>
          <w:rFonts w:ascii="Times New Roman" w:hAnsi="Times New Roman" w:cs="Times New Roman"/>
          <w:sz w:val="24"/>
          <w:szCs w:val="24"/>
        </w:rPr>
        <w:t>.</w:t>
      </w:r>
      <w:r w:rsidR="007D40E8" w:rsidRPr="007D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40E8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</w:t>
      </w:r>
      <w:r w:rsidR="007D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ями:</w:t>
      </w:r>
    </w:p>
    <w:p w14:paraId="5AD57D4C" w14:textId="77777777" w:rsidR="007D40E8" w:rsidRDefault="007D40E8" w:rsidP="00F1649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</w:t>
      </w:r>
    </w:p>
    <w:p w14:paraId="4B34A181" w14:textId="77777777" w:rsidR="007D40E8" w:rsidRDefault="007D40E8" w:rsidP="00F1649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карте местности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спортивных карт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ах.</w:t>
      </w:r>
      <w:r w:rsidRPr="007D40E8">
        <w:rPr>
          <w:rFonts w:ascii="Times New Roman" w:hAnsi="Times New Roman" w:cs="Times New Roman"/>
          <w:sz w:val="24"/>
          <w:szCs w:val="24"/>
        </w:rPr>
        <w:t xml:space="preserve"> </w:t>
      </w:r>
      <w:r w:rsidRPr="00747EC3">
        <w:rPr>
          <w:rFonts w:ascii="Times New Roman" w:hAnsi="Times New Roman" w:cs="Times New Roman"/>
          <w:sz w:val="24"/>
          <w:szCs w:val="24"/>
        </w:rPr>
        <w:t xml:space="preserve">Правила поведения в </w:t>
      </w:r>
      <w:r>
        <w:rPr>
          <w:rFonts w:ascii="Times New Roman" w:hAnsi="Times New Roman" w:cs="Times New Roman"/>
          <w:sz w:val="24"/>
          <w:szCs w:val="24"/>
        </w:rPr>
        <w:t>походе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A06C9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движения группы на маршруте. Туристский строй.</w:t>
      </w:r>
      <w:r w:rsidR="00DA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Способы ориентирования на местности: по компасу, местным признакам, растениям и животным. </w:t>
      </w:r>
      <w:r w:rsidRPr="0066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местности. Основы работы с компасом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7EC3">
        <w:rPr>
          <w:rFonts w:ascii="Times New Roman" w:hAnsi="Times New Roman" w:cs="Times New Roman"/>
          <w:sz w:val="20"/>
          <w:szCs w:val="20"/>
        </w:rPr>
        <w:t xml:space="preserve"> </w:t>
      </w:r>
      <w:r w:rsidRPr="0050211A">
        <w:rPr>
          <w:rFonts w:ascii="Times New Roman" w:hAnsi="Times New Roman" w:cs="Times New Roman"/>
          <w:sz w:val="24"/>
          <w:szCs w:val="24"/>
        </w:rPr>
        <w:t>Техника безопасности в походе.</w:t>
      </w:r>
    </w:p>
    <w:p w14:paraId="3D24A3FC" w14:textId="77777777" w:rsidR="00D65DC1" w:rsidRDefault="00D65DC1" w:rsidP="007D40E8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B3D762" w14:textId="77777777" w:rsidR="00DE5ED0" w:rsidRPr="00E55069" w:rsidRDefault="007D40E8" w:rsidP="00F1649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</w:p>
    <w:p w14:paraId="2B5AA677" w14:textId="77777777" w:rsidR="00C7271A" w:rsidRPr="003C30B4" w:rsidRDefault="007F79DB" w:rsidP="00FB292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задания. </w:t>
      </w:r>
      <w:r w:rsidR="007D40E8" w:rsidRPr="00050D6A">
        <w:rPr>
          <w:rFonts w:ascii="Times New Roman" w:hAnsi="Times New Roman" w:cs="Times New Roman"/>
          <w:sz w:val="24"/>
          <w:szCs w:val="24"/>
        </w:rPr>
        <w:t>Соревнования по туризму.</w:t>
      </w:r>
      <w:r w:rsidR="007D40E8" w:rsidRPr="00DA12F6">
        <w:rPr>
          <w:rFonts w:ascii="Times New Roman" w:hAnsi="Times New Roman" w:cs="Times New Roman"/>
          <w:sz w:val="24"/>
          <w:szCs w:val="24"/>
        </w:rPr>
        <w:t xml:space="preserve"> </w:t>
      </w:r>
      <w:r w:rsidR="007D40E8" w:rsidRPr="00050D6A">
        <w:rPr>
          <w:rFonts w:ascii="Times New Roman" w:hAnsi="Times New Roman" w:cs="Times New Roman"/>
          <w:sz w:val="24"/>
          <w:szCs w:val="24"/>
        </w:rPr>
        <w:t>Дистанция пешеходная и лыжная.</w:t>
      </w:r>
      <w:r w:rsidR="007D40E8">
        <w:rPr>
          <w:rFonts w:ascii="Times New Roman" w:hAnsi="Times New Roman" w:cs="Times New Roman"/>
          <w:sz w:val="24"/>
          <w:szCs w:val="24"/>
        </w:rPr>
        <w:t xml:space="preserve"> </w:t>
      </w:r>
      <w:r w:rsidR="00DA12F6" w:rsidRPr="00050D6A">
        <w:rPr>
          <w:rFonts w:ascii="Times New Roman" w:hAnsi="Times New Roman" w:cs="Times New Roman"/>
          <w:sz w:val="24"/>
          <w:szCs w:val="24"/>
        </w:rPr>
        <w:t>Узлы. Работа с веревкой</w:t>
      </w:r>
      <w:r w:rsidR="00DA12F6">
        <w:rPr>
          <w:rFonts w:ascii="Times New Roman" w:hAnsi="Times New Roman" w:cs="Times New Roman"/>
          <w:sz w:val="24"/>
          <w:szCs w:val="24"/>
        </w:rPr>
        <w:t xml:space="preserve">, со </w:t>
      </w:r>
      <w:r w:rsidR="00DA12F6" w:rsidRPr="00050D6A">
        <w:rPr>
          <w:rFonts w:ascii="Times New Roman" w:hAnsi="Times New Roman" w:cs="Times New Roman"/>
          <w:sz w:val="24"/>
          <w:szCs w:val="24"/>
        </w:rPr>
        <w:t>снаряжение</w:t>
      </w:r>
      <w:r w:rsidR="00DA12F6">
        <w:rPr>
          <w:rFonts w:ascii="Times New Roman" w:hAnsi="Times New Roman" w:cs="Times New Roman"/>
          <w:sz w:val="24"/>
          <w:szCs w:val="24"/>
        </w:rPr>
        <w:t>м</w:t>
      </w:r>
      <w:r w:rsidR="00DA12F6" w:rsidRPr="00050D6A">
        <w:rPr>
          <w:rFonts w:ascii="Times New Roman" w:hAnsi="Times New Roman" w:cs="Times New Roman"/>
          <w:sz w:val="24"/>
          <w:szCs w:val="24"/>
        </w:rPr>
        <w:t xml:space="preserve"> для занятий туризмом.</w:t>
      </w:r>
      <w:r w:rsidR="00DA12F6" w:rsidRPr="00DA12F6">
        <w:rPr>
          <w:rFonts w:ascii="Times New Roman" w:hAnsi="Times New Roman" w:cs="Times New Roman"/>
          <w:sz w:val="24"/>
          <w:szCs w:val="24"/>
        </w:rPr>
        <w:t xml:space="preserve"> </w:t>
      </w:r>
      <w:r w:rsidR="00DA12F6">
        <w:rPr>
          <w:rFonts w:ascii="Times New Roman" w:hAnsi="Times New Roman" w:cs="Times New Roman"/>
          <w:sz w:val="24"/>
          <w:szCs w:val="24"/>
        </w:rPr>
        <w:t>Выполнение с</w:t>
      </w:r>
      <w:r w:rsidR="00DA12F6" w:rsidRPr="00050D6A">
        <w:rPr>
          <w:rFonts w:ascii="Times New Roman" w:hAnsi="Times New Roman" w:cs="Times New Roman"/>
          <w:sz w:val="24"/>
          <w:szCs w:val="24"/>
        </w:rPr>
        <w:t>траховк</w:t>
      </w:r>
      <w:r w:rsidR="00DA12F6">
        <w:rPr>
          <w:rFonts w:ascii="Times New Roman" w:hAnsi="Times New Roman" w:cs="Times New Roman"/>
          <w:sz w:val="24"/>
          <w:szCs w:val="24"/>
        </w:rPr>
        <w:t>и</w:t>
      </w:r>
      <w:r w:rsidR="00DA12F6" w:rsidRPr="00050D6A">
        <w:rPr>
          <w:rFonts w:ascii="Times New Roman" w:hAnsi="Times New Roman" w:cs="Times New Roman"/>
          <w:sz w:val="24"/>
          <w:szCs w:val="24"/>
        </w:rPr>
        <w:t xml:space="preserve"> и сопровождение.</w:t>
      </w:r>
      <w:r w:rsidR="007D40E8" w:rsidRPr="007D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40E8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местности со спортивными и топографическими картами</w:t>
      </w:r>
      <w:r w:rsidR="007D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40E8" w:rsidRPr="007D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0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40E8" w:rsidRPr="006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пределение основных и промежуточных направлений </w:t>
      </w:r>
      <w:r w:rsidR="007D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D40E8" w:rsidRPr="0066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компасу</w:t>
      </w:r>
    </w:p>
    <w:p w14:paraId="4FB0F13B" w14:textId="77777777" w:rsidR="00C7271A" w:rsidRDefault="00C7271A" w:rsidP="00C72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32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м</w:t>
      </w:r>
      <w:r w:rsidRPr="0022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одуль: </w:t>
      </w:r>
      <w:r w:rsidRPr="00221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72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спортивного туризма</w:t>
      </w:r>
    </w:p>
    <w:p w14:paraId="522341A5" w14:textId="77777777" w:rsidR="00DA12F6" w:rsidRPr="00FB2924" w:rsidRDefault="00DA12F6" w:rsidP="00FB29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9A2F49" w14:textId="77777777" w:rsidR="00FB2924" w:rsidRPr="00CF0A63" w:rsidRDefault="000F1B02" w:rsidP="00CF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6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7271A" w:rsidRPr="00CF0A63">
        <w:rPr>
          <w:rFonts w:ascii="Times New Roman" w:hAnsi="Times New Roman" w:cs="Times New Roman"/>
          <w:b/>
          <w:sz w:val="24"/>
          <w:szCs w:val="24"/>
        </w:rPr>
        <w:t>1</w:t>
      </w:r>
      <w:r w:rsidRPr="00CF0A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2924" w:rsidRPr="00CF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привалов в туристском путешествии.</w:t>
      </w:r>
    </w:p>
    <w:p w14:paraId="0F14BCEB" w14:textId="77777777" w:rsidR="00FB2924" w:rsidRDefault="00FB2924" w:rsidP="00FB292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мест для организации привалов и ночлегов.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безопасности</w:t>
      </w:r>
    </w:p>
    <w:p w14:paraId="29A03C18" w14:textId="77777777" w:rsidR="00FB2924" w:rsidRDefault="00FB2924" w:rsidP="00FB292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 w:rsidRPr="00747EC3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EC3">
        <w:rPr>
          <w:rFonts w:ascii="Times New Roman" w:hAnsi="Times New Roman" w:cs="Times New Roman"/>
          <w:sz w:val="24"/>
          <w:szCs w:val="24"/>
        </w:rPr>
        <w:t>туристского быта.</w:t>
      </w:r>
      <w:r w:rsidRPr="00DA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привалов.</w:t>
      </w:r>
    </w:p>
    <w:p w14:paraId="032E2B75" w14:textId="77777777" w:rsidR="00FB2924" w:rsidRDefault="00FB2924" w:rsidP="00FB292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45C69A" w14:textId="77777777" w:rsidR="00FB2924" w:rsidRPr="00CF0A63" w:rsidRDefault="00FB2924" w:rsidP="00CF0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Pr="00CF0A63">
        <w:rPr>
          <w:rFonts w:ascii="Times New Roman" w:hAnsi="Times New Roman" w:cs="Times New Roman"/>
          <w:b/>
          <w:bCs/>
          <w:sz w:val="24"/>
          <w:szCs w:val="24"/>
        </w:rPr>
        <w:t>Краеведение.</w:t>
      </w:r>
    </w:p>
    <w:p w14:paraId="18E0C40A" w14:textId="77777777" w:rsidR="004639A9" w:rsidRPr="00FB2924" w:rsidRDefault="00FB2924" w:rsidP="00FB29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DA06C9" w:rsidRPr="00F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Теория: </w:t>
      </w:r>
      <w:r w:rsidR="004639A9" w:rsidRPr="00FB2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Географическое положение региона.</w:t>
      </w:r>
    </w:p>
    <w:p w14:paraId="01CD5FB2" w14:textId="77777777" w:rsidR="004639A9" w:rsidRDefault="004639A9" w:rsidP="000A11C2">
      <w:pPr>
        <w:pStyle w:val="a3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63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собенности рельефа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климата.</w:t>
      </w:r>
      <w:r w:rsidR="00CB2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Окружающая среда.</w:t>
      </w:r>
    </w:p>
    <w:p w14:paraId="3EDCDBA6" w14:textId="77777777" w:rsidR="00747EC3" w:rsidRPr="00E55069" w:rsidRDefault="00747EC3" w:rsidP="000A11C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исторические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Ленинградской области. Животный и растительный мир родного края.</w:t>
      </w:r>
    </w:p>
    <w:p w14:paraId="39E33AB0" w14:textId="77777777" w:rsidR="00D65DC1" w:rsidRDefault="00D65DC1" w:rsidP="000A11C2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4F3213" w14:textId="77777777" w:rsidR="00747EC3" w:rsidRDefault="00747EC3" w:rsidP="000A11C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знакомление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географическими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историческими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Тосненского района.</w:t>
      </w:r>
    </w:p>
    <w:p w14:paraId="4240EF53" w14:textId="77777777" w:rsidR="00D65DC1" w:rsidRDefault="00D65DC1" w:rsidP="00747E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A169F" w14:textId="77777777" w:rsidR="00DA06C9" w:rsidRDefault="00DA06C9" w:rsidP="00CF0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0D6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F1B02">
        <w:rPr>
          <w:rFonts w:ascii="Times New Roman" w:hAnsi="Times New Roman" w:cs="Times New Roman"/>
          <w:b/>
          <w:sz w:val="24"/>
          <w:szCs w:val="24"/>
        </w:rPr>
        <w:t>.</w:t>
      </w:r>
      <w:r w:rsidRPr="00DA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5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приемы оказания первой доврачебной помощи.</w:t>
      </w:r>
    </w:p>
    <w:p w14:paraId="79B2B8EF" w14:textId="77777777" w:rsidR="00D65DC1" w:rsidRDefault="00D65DC1" w:rsidP="00D65DC1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6DAD99" w14:textId="77777777" w:rsidR="00DA06C9" w:rsidRDefault="00DA06C9" w:rsidP="000A11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Теория:</w:t>
      </w:r>
      <w:r w:rsidRPr="00DA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C19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гигиены</w:t>
      </w:r>
      <w:r w:rsidR="000C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травмы и виды травм: ушибы, растяжени</w:t>
      </w:r>
      <w:r w:rsidR="008E2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раны,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кровотечения.</w:t>
      </w:r>
      <w:r w:rsidR="0054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532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транспортировки пострадавшего от характера и места повреждения, состояния, количества оказывающих помощь.</w:t>
      </w:r>
    </w:p>
    <w:p w14:paraId="02A99B54" w14:textId="77777777" w:rsidR="00D65DC1" w:rsidRDefault="00D65DC1" w:rsidP="000A11C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8A9B3" w14:textId="77777777" w:rsidR="00DA06C9" w:rsidRDefault="00DA06C9" w:rsidP="000A11C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аложение повязок.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носилок с помощью штормовок, рюкзаков. Транспортировка пострадавшего.</w:t>
      </w:r>
    </w:p>
    <w:p w14:paraId="2A531D1C" w14:textId="77777777" w:rsidR="00DA06C9" w:rsidRPr="00E55069" w:rsidRDefault="00DA06C9" w:rsidP="000C3C1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086EC" w14:textId="77777777" w:rsidR="004B3CD9" w:rsidRDefault="000F1B02" w:rsidP="00CF0A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0D6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32">
        <w:rPr>
          <w:rFonts w:ascii="Times New Roman" w:hAnsi="Times New Roman" w:cs="Times New Roman"/>
          <w:b/>
          <w:sz w:val="24"/>
          <w:szCs w:val="24"/>
        </w:rPr>
        <w:t>4</w:t>
      </w:r>
      <w:r w:rsidRPr="000F1B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B5E">
        <w:rPr>
          <w:rFonts w:ascii="Times New Roman" w:hAnsi="Times New Roman" w:cs="Times New Roman"/>
          <w:sz w:val="24"/>
          <w:szCs w:val="24"/>
        </w:rPr>
        <w:t>Общая и специальная физическая подготовка.</w:t>
      </w:r>
    </w:p>
    <w:p w14:paraId="3094FE14" w14:textId="77777777" w:rsidR="000C3C19" w:rsidRPr="00E55069" w:rsidRDefault="000C3C19" w:rsidP="0061248C">
      <w:pPr>
        <w:shd w:val="clear" w:color="auto" w:fill="FFFFFF"/>
        <w:spacing w:after="0" w:line="240" w:lineRule="auto"/>
        <w:ind w:left="704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Влияние физических упражнений на укрепление здоровья, работоспособности.</w:t>
      </w:r>
    </w:p>
    <w:p w14:paraId="5EE3FFC8" w14:textId="77777777" w:rsidR="007D1E14" w:rsidRDefault="000C3C19" w:rsidP="006124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Pr="00E55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D1E14" w:rsidRPr="007D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E14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рук и плечевого пояса. Упражнения для туловища и ног</w:t>
      </w:r>
      <w:r w:rsidR="007D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растяжки</w:t>
      </w:r>
      <w:r w:rsidR="007D1E14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D1E14" w:rsidRPr="00282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D1E14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сопротивлением. Упражнения со скакалкой.</w:t>
      </w:r>
    </w:p>
    <w:p w14:paraId="6BD89689" w14:textId="77777777" w:rsidR="000C3C19" w:rsidRPr="0061248C" w:rsidRDefault="007D1E14" w:rsidP="0061248C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C3C19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одвижные и спортивные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</w:t>
      </w:r>
      <w:r w:rsidR="000C3C19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естирование физических кондиций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</w:t>
      </w:r>
      <w:r w:rsidR="008B62ED" w:rsidRPr="008B62ED">
        <w:rPr>
          <w:rFonts w:ascii="Times New Roman" w:hAnsi="Times New Roman" w:cs="Times New Roman"/>
          <w:sz w:val="24"/>
          <w:szCs w:val="24"/>
        </w:rPr>
        <w:t>дача нормативов</w:t>
      </w:r>
      <w:r w:rsidR="008B62ED" w:rsidRPr="00B850E3">
        <w:rPr>
          <w:rFonts w:ascii="Times New Roman" w:hAnsi="Times New Roman" w:cs="Times New Roman"/>
        </w:rPr>
        <w:t>.</w:t>
      </w:r>
    </w:p>
    <w:p w14:paraId="6F1401C6" w14:textId="77777777" w:rsidR="000F1B02" w:rsidRDefault="000F1B02" w:rsidP="00CF0A63">
      <w:pPr>
        <w:rPr>
          <w:rFonts w:ascii="Times New Roman" w:hAnsi="Times New Roman" w:cs="Times New Roman"/>
          <w:sz w:val="24"/>
          <w:szCs w:val="24"/>
        </w:rPr>
      </w:pPr>
      <w:r w:rsidRPr="00050D6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036">
        <w:rPr>
          <w:rFonts w:ascii="Times New Roman" w:hAnsi="Times New Roman" w:cs="Times New Roman"/>
          <w:b/>
          <w:sz w:val="24"/>
          <w:szCs w:val="24"/>
        </w:rPr>
        <w:t>5</w:t>
      </w:r>
      <w:r w:rsidRPr="000F1B02">
        <w:rPr>
          <w:rFonts w:ascii="Times New Roman" w:hAnsi="Times New Roman" w:cs="Times New Roman"/>
          <w:b/>
          <w:sz w:val="24"/>
          <w:szCs w:val="24"/>
        </w:rPr>
        <w:t>.</w:t>
      </w:r>
      <w:r w:rsidRPr="000F1B02">
        <w:rPr>
          <w:rFonts w:ascii="Times New Roman" w:hAnsi="Times New Roman" w:cs="Times New Roman"/>
          <w:sz w:val="24"/>
          <w:szCs w:val="24"/>
        </w:rPr>
        <w:t xml:space="preserve"> </w:t>
      </w:r>
      <w:r w:rsidRPr="00D65DC1">
        <w:rPr>
          <w:rFonts w:ascii="Times New Roman" w:hAnsi="Times New Roman" w:cs="Times New Roman"/>
          <w:sz w:val="24"/>
          <w:szCs w:val="24"/>
        </w:rPr>
        <w:t>Культурология.</w:t>
      </w:r>
    </w:p>
    <w:p w14:paraId="6D94FA72" w14:textId="77777777" w:rsidR="00D65DC1" w:rsidRDefault="00D65DC1" w:rsidP="00D65DC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Теория:</w:t>
      </w:r>
      <w:r w:rsidRPr="00DA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Культурология: сущность, предмет, объект.</w:t>
      </w:r>
      <w:r w:rsidRPr="00D65D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социокультурной среды современности.</w:t>
      </w:r>
    </w:p>
    <w:p w14:paraId="0758C873" w14:textId="77777777" w:rsidR="00836ED9" w:rsidRPr="000C3C19" w:rsidRDefault="00D65DC1" w:rsidP="000C3C19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  <w:r w:rsidR="0050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Тосненского района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создании, приумножении, сохранении и передаче культурных ценностей</w:t>
      </w:r>
    </w:p>
    <w:p w14:paraId="740E9FF1" w14:textId="77777777" w:rsidR="000F1B02" w:rsidRDefault="000F1B02" w:rsidP="00CF0A63">
      <w:pPr>
        <w:rPr>
          <w:rFonts w:ascii="Times New Roman" w:hAnsi="Times New Roman" w:cs="Times New Roman"/>
          <w:b/>
          <w:sz w:val="28"/>
          <w:szCs w:val="24"/>
        </w:rPr>
      </w:pPr>
      <w:r w:rsidRPr="000F1B02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87503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1B0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0F1B02">
        <w:rPr>
          <w:rFonts w:ascii="Times New Roman" w:hAnsi="Times New Roman" w:cs="Times New Roman"/>
          <w:b/>
          <w:bCs/>
          <w:sz w:val="24"/>
          <w:szCs w:val="24"/>
        </w:rPr>
        <w:t>оллективные и творческие дела</w:t>
      </w:r>
    </w:p>
    <w:p w14:paraId="701ADB48" w14:textId="77777777" w:rsidR="004B3CD9" w:rsidRPr="00546772" w:rsidRDefault="000C3C19" w:rsidP="00F1649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3C19">
        <w:rPr>
          <w:rFonts w:ascii="Times New Roman" w:hAnsi="Times New Roman" w:cs="Times New Roman"/>
          <w:sz w:val="24"/>
          <w:szCs w:val="24"/>
        </w:rPr>
        <w:t>Участие в общественно полезной работе</w:t>
      </w:r>
      <w:r w:rsidR="00546772">
        <w:rPr>
          <w:rFonts w:ascii="Times New Roman" w:hAnsi="Times New Roman" w:cs="Times New Roman"/>
          <w:sz w:val="24"/>
          <w:szCs w:val="24"/>
        </w:rPr>
        <w:t xml:space="preserve">, </w:t>
      </w:r>
      <w:r w:rsidRPr="000C3C19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546772">
        <w:rPr>
          <w:rFonts w:ascii="Times New Roman" w:hAnsi="Times New Roman" w:cs="Times New Roman"/>
          <w:sz w:val="24"/>
          <w:szCs w:val="24"/>
        </w:rPr>
        <w:t xml:space="preserve"> </w:t>
      </w:r>
      <w:r w:rsidR="008E22C3">
        <w:rPr>
          <w:rFonts w:ascii="Times New Roman" w:hAnsi="Times New Roman" w:cs="Times New Roman"/>
          <w:sz w:val="24"/>
          <w:szCs w:val="24"/>
        </w:rPr>
        <w:t xml:space="preserve">   </w:t>
      </w:r>
      <w:r w:rsidR="00546772">
        <w:rPr>
          <w:rFonts w:ascii="Times New Roman" w:hAnsi="Times New Roman" w:cs="Times New Roman"/>
          <w:sz w:val="24"/>
          <w:szCs w:val="24"/>
        </w:rPr>
        <w:t>учреждения и района.</w:t>
      </w:r>
    </w:p>
    <w:p w14:paraId="00BC6988" w14:textId="77777777" w:rsidR="00A427CE" w:rsidRDefault="00A427CE" w:rsidP="00A427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D1923F" w14:textId="0B60196F" w:rsidR="00A427CE" w:rsidRPr="00A427CE" w:rsidRDefault="00A427CE" w:rsidP="00A427C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7C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7E47A7E" w14:textId="3236D8E1" w:rsidR="00A427CE" w:rsidRPr="00A427CE" w:rsidRDefault="00A427CE" w:rsidP="00A427C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6-9 </w:t>
      </w:r>
      <w:r w:rsidRPr="00A427CE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5CE0F35" w14:textId="77777777" w:rsidR="0050211A" w:rsidRDefault="0050211A" w:rsidP="005021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D6A">
        <w:rPr>
          <w:rFonts w:ascii="Times New Roman" w:hAnsi="Times New Roman"/>
          <w:b/>
          <w:bCs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. Содержание общеразвивающей программы на учебный год</w:t>
      </w:r>
    </w:p>
    <w:p w14:paraId="3D2A3C38" w14:textId="77777777" w:rsidR="0050211A" w:rsidRDefault="0050211A" w:rsidP="005021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по технике безопасности. Правила поведения.</w:t>
      </w:r>
    </w:p>
    <w:p w14:paraId="185513A0" w14:textId="77777777" w:rsidR="0050211A" w:rsidRPr="007D40E8" w:rsidRDefault="0050211A" w:rsidP="005021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Pr="00050D6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D6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D6A">
        <w:rPr>
          <w:rFonts w:ascii="Times New Roman" w:hAnsi="Times New Roman" w:cs="Times New Roman"/>
          <w:b/>
          <w:sz w:val="24"/>
          <w:szCs w:val="24"/>
        </w:rPr>
        <w:t xml:space="preserve">Спортивный туризм. </w:t>
      </w:r>
    </w:p>
    <w:p w14:paraId="12DEAE74" w14:textId="77777777" w:rsidR="0050211A" w:rsidRDefault="0050211A" w:rsidP="0050211A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D75D01" w14:textId="77777777" w:rsidR="0050211A" w:rsidRDefault="0050211A" w:rsidP="00F1649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72EB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и района путешествия.</w:t>
      </w:r>
      <w:r w:rsidR="0087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2EB" w:rsidRPr="00115B9F">
        <w:rPr>
          <w:rFonts w:ascii="Times New Roman" w:hAnsi="Times New Roman" w:cs="Times New Roman"/>
          <w:sz w:val="24"/>
          <w:szCs w:val="24"/>
        </w:rPr>
        <w:t>Техника безопасности в походе.</w:t>
      </w:r>
    </w:p>
    <w:p w14:paraId="7817A010" w14:textId="77777777" w:rsidR="00314F54" w:rsidRPr="00E55069" w:rsidRDefault="0050211A" w:rsidP="00F1649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 w:rsidR="00314F54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приемов и применение техники и тактики прохождения этапов соревнований по различным техникам спортивного туризма</w:t>
      </w:r>
      <w:r w:rsidR="0087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648890" w14:textId="77777777" w:rsidR="0050211A" w:rsidRPr="00CF0A63" w:rsidRDefault="0050211A" w:rsidP="00CF0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D7D4CD" w14:textId="77777777" w:rsidR="0050211A" w:rsidRDefault="0050211A" w:rsidP="005021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D6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F1B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1B02">
        <w:rPr>
          <w:rFonts w:ascii="Times New Roman" w:hAnsi="Times New Roman" w:cs="Times New Roman"/>
          <w:b/>
          <w:bCs/>
          <w:sz w:val="24"/>
          <w:szCs w:val="24"/>
        </w:rPr>
        <w:t>Краеведение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0BAA2A" w14:textId="77777777" w:rsidR="0050211A" w:rsidRDefault="0050211A" w:rsidP="005021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8C0A77" w14:textId="77777777" w:rsidR="0050211A" w:rsidRPr="000A11C2" w:rsidRDefault="0050211A" w:rsidP="000A11C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Теория: </w:t>
      </w:r>
      <w:r w:rsidR="000A11C2" w:rsidRPr="000A1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«Лингвистический конструктор». Происхождение названий населенных пунктов</w:t>
      </w:r>
      <w:r w:rsidR="000A1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87A3ECA" w14:textId="77777777" w:rsidR="0050211A" w:rsidRDefault="0050211A" w:rsidP="008E22C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знакомление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географическими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историческими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Тосненского района.</w:t>
      </w:r>
    </w:p>
    <w:p w14:paraId="44C790C4" w14:textId="77777777" w:rsidR="0050211A" w:rsidRDefault="0050211A" w:rsidP="0050211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0990B0" w14:textId="77777777" w:rsidR="0050211A" w:rsidRDefault="0050211A" w:rsidP="0050211A">
      <w:pPr>
        <w:shd w:val="clear" w:color="auto" w:fill="FFFFFF"/>
        <w:spacing w:after="0" w:line="240" w:lineRule="auto"/>
        <w:ind w:left="567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0D6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F1B02">
        <w:rPr>
          <w:rFonts w:ascii="Times New Roman" w:hAnsi="Times New Roman" w:cs="Times New Roman"/>
          <w:b/>
          <w:sz w:val="24"/>
          <w:szCs w:val="24"/>
        </w:rPr>
        <w:t>.</w:t>
      </w:r>
      <w:r w:rsidRPr="00DA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5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приемы оказания первой доврачебной помощи.</w:t>
      </w:r>
    </w:p>
    <w:p w14:paraId="05006F7B" w14:textId="77777777" w:rsidR="0050211A" w:rsidRDefault="0050211A" w:rsidP="0050211A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C1765B" w14:textId="77777777" w:rsidR="0050211A" w:rsidRDefault="0050211A" w:rsidP="000A11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Теория:</w:t>
      </w:r>
      <w:r w:rsidR="00B55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Комплектование аптечки.</w:t>
      </w:r>
      <w:r w:rsidR="00B55AD5" w:rsidRPr="00E550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24E67580" w14:textId="77777777" w:rsidR="00ED2C1F" w:rsidRPr="00E55069" w:rsidRDefault="0050211A" w:rsidP="000A11C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 </w:t>
      </w:r>
      <w:r w:rsidR="00ED2C1F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списка медикаментов для ПВД. Применение приемов иммобилизации и транспортировки пострадавшего.</w:t>
      </w:r>
    </w:p>
    <w:p w14:paraId="38366D77" w14:textId="77777777" w:rsidR="00B55AD5" w:rsidRDefault="00B55AD5" w:rsidP="000A11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носилок с помощью штормовок, рюкзаков. Транспортировка пострадавшего.</w:t>
      </w:r>
    </w:p>
    <w:p w14:paraId="1B125064" w14:textId="77777777" w:rsidR="0050211A" w:rsidRPr="00E55069" w:rsidRDefault="0050211A" w:rsidP="002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A2BDDC" w14:textId="77777777" w:rsidR="0050211A" w:rsidRDefault="0050211A" w:rsidP="005021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0D6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0F1B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B02">
        <w:rPr>
          <w:rFonts w:ascii="Times New Roman" w:hAnsi="Times New Roman" w:cs="Times New Roman"/>
          <w:b/>
          <w:bCs/>
          <w:sz w:val="24"/>
          <w:szCs w:val="24"/>
        </w:rPr>
        <w:t>Общая и специальная физическая подготовка.</w:t>
      </w:r>
    </w:p>
    <w:p w14:paraId="065A56E0" w14:textId="77777777" w:rsidR="000A11C2" w:rsidRDefault="000A11C2" w:rsidP="006124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Теория:</w:t>
      </w:r>
      <w:r w:rsidR="00FD5279">
        <w:rPr>
          <w:rFonts w:ascii="Georgia" w:hAnsi="Georgia"/>
          <w:color w:val="000000"/>
          <w:shd w:val="clear" w:color="auto" w:fill="FFFFFF"/>
        </w:rPr>
        <w:t xml:space="preserve"> Физическая и психологическая подготовка, правильный подбор участников, умелая разработка маршрута, материальное обеспечение, экипировка участников и группы в целом. </w:t>
      </w:r>
    </w:p>
    <w:p w14:paraId="52C37A75" w14:textId="77777777" w:rsidR="0050211A" w:rsidRDefault="00B55AD5" w:rsidP="006124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 w:rsidR="00FD5279">
        <w:rPr>
          <w:rFonts w:ascii="Georgia" w:hAnsi="Georgia"/>
          <w:color w:val="000000"/>
          <w:shd w:val="clear" w:color="auto" w:fill="FFFFFF"/>
        </w:rPr>
        <w:t>Овладение техническими и тактическими навыками.</w:t>
      </w:r>
      <w:r w:rsidR="00FD5279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11A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рук и плечевого пояса. Упражнения для туловища и ног</w:t>
      </w:r>
      <w:r w:rsidR="00FD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растяжки</w:t>
      </w:r>
      <w:r w:rsidR="0050211A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824E5" w:rsidRPr="00282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0211A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сопротивлением. Упражнения со скакалкой.</w:t>
      </w:r>
    </w:p>
    <w:p w14:paraId="303DC55A" w14:textId="77777777" w:rsidR="000A11C2" w:rsidRPr="00C30798" w:rsidRDefault="0050211A" w:rsidP="00C3079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и эстафеты на развитие ловкости, силы и выносливости.</w:t>
      </w:r>
      <w:r w:rsidRPr="0050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</w:t>
      </w:r>
      <w:r w:rsidR="00C84BB7" w:rsidRPr="00C8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4BB7"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кросс-походы на местности.</w:t>
      </w:r>
    </w:p>
    <w:p w14:paraId="4CC8E848" w14:textId="77777777" w:rsidR="0050211A" w:rsidRDefault="0050211A" w:rsidP="0061248C">
      <w:pPr>
        <w:jc w:val="both"/>
        <w:rPr>
          <w:rFonts w:ascii="Times New Roman" w:hAnsi="Times New Roman" w:cs="Times New Roman"/>
          <w:sz w:val="24"/>
          <w:szCs w:val="24"/>
        </w:rPr>
      </w:pPr>
      <w:r w:rsidRPr="00050D6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0F1B02">
        <w:rPr>
          <w:rFonts w:ascii="Times New Roman" w:hAnsi="Times New Roman" w:cs="Times New Roman"/>
          <w:b/>
          <w:sz w:val="24"/>
          <w:szCs w:val="24"/>
        </w:rPr>
        <w:t>.</w:t>
      </w:r>
      <w:r w:rsidRPr="000F1B02">
        <w:rPr>
          <w:rFonts w:ascii="Times New Roman" w:hAnsi="Times New Roman" w:cs="Times New Roman"/>
          <w:sz w:val="24"/>
          <w:szCs w:val="24"/>
        </w:rPr>
        <w:t xml:space="preserve"> </w:t>
      </w:r>
      <w:r w:rsidRPr="00D65DC1">
        <w:rPr>
          <w:rFonts w:ascii="Times New Roman" w:hAnsi="Times New Roman" w:cs="Times New Roman"/>
          <w:sz w:val="24"/>
          <w:szCs w:val="24"/>
        </w:rPr>
        <w:t>Культурология.</w:t>
      </w:r>
    </w:p>
    <w:p w14:paraId="52840326" w14:textId="77777777" w:rsidR="0050211A" w:rsidRDefault="0050211A" w:rsidP="0061248C">
      <w:pPr>
        <w:spacing w:before="225" w:after="100" w:afterAutospacing="1" w:line="288" w:lineRule="atLeast"/>
        <w:ind w:left="284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</w:t>
      </w:r>
      <w:r w:rsidR="00B55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467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Культура оформления исследовательского материала.</w:t>
      </w:r>
    </w:p>
    <w:p w14:paraId="2D799F59" w14:textId="77777777" w:rsidR="0050211A" w:rsidRPr="000C3C19" w:rsidRDefault="0050211A" w:rsidP="0061248C">
      <w:pPr>
        <w:spacing w:before="225" w:after="100" w:afterAutospacing="1" w:line="288" w:lineRule="atLeast"/>
        <w:ind w:left="284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="00282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Презентация результатов 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</w:t>
      </w:r>
      <w:r w:rsidR="0036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Тосненского района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создании, приумножении, сохранении и передаче культурных 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E2EB4E" w14:textId="77777777" w:rsidR="0050211A" w:rsidRDefault="0050211A" w:rsidP="006124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B02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1B0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19">
        <w:rPr>
          <w:rFonts w:ascii="Times New Roman" w:hAnsi="Times New Roman" w:cs="Times New Roman"/>
          <w:sz w:val="24"/>
          <w:szCs w:val="24"/>
        </w:rPr>
        <w:t>Коллективные и творческие дела</w:t>
      </w:r>
      <w:r w:rsidR="003618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7569DE3C" w14:textId="77777777" w:rsidR="004B3CD9" w:rsidRDefault="000C3C19" w:rsidP="0061248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772" w:rsidRPr="000C3C19">
        <w:rPr>
          <w:rFonts w:ascii="Times New Roman" w:hAnsi="Times New Roman" w:cs="Times New Roman"/>
          <w:sz w:val="24"/>
          <w:szCs w:val="24"/>
        </w:rPr>
        <w:t>Участие в общественно полезной работе</w:t>
      </w:r>
      <w:r w:rsidR="00546772">
        <w:rPr>
          <w:rFonts w:ascii="Times New Roman" w:hAnsi="Times New Roman" w:cs="Times New Roman"/>
          <w:sz w:val="24"/>
          <w:szCs w:val="24"/>
        </w:rPr>
        <w:t xml:space="preserve">, </w:t>
      </w:r>
      <w:r w:rsidR="00546772" w:rsidRPr="000C3C19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546772">
        <w:rPr>
          <w:rFonts w:ascii="Times New Roman" w:hAnsi="Times New Roman" w:cs="Times New Roman"/>
          <w:sz w:val="24"/>
          <w:szCs w:val="24"/>
        </w:rPr>
        <w:t xml:space="preserve"> учреждения и района.</w:t>
      </w:r>
    </w:p>
    <w:p w14:paraId="797F87E6" w14:textId="77777777" w:rsidR="003618D0" w:rsidRDefault="003618D0" w:rsidP="0061248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C8D762C" w14:textId="77777777" w:rsidR="003618D0" w:rsidRDefault="003618D0" w:rsidP="0061248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7047114"/>
      <w:r w:rsidRPr="003618D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 способы их определения.</w:t>
      </w:r>
    </w:p>
    <w:p w14:paraId="49FB33F3" w14:textId="77777777" w:rsidR="003618D0" w:rsidRDefault="003618D0" w:rsidP="0061248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4D36F" w14:textId="77777777" w:rsidR="003618D0" w:rsidRDefault="003618D0" w:rsidP="0061248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65302137" w14:textId="77777777" w:rsidR="003618D0" w:rsidRPr="003618D0" w:rsidRDefault="003618D0" w:rsidP="0061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D0">
        <w:rPr>
          <w:rFonts w:ascii="Times New Roman" w:hAnsi="Times New Roman" w:cs="Times New Roman"/>
          <w:sz w:val="24"/>
          <w:szCs w:val="24"/>
        </w:rPr>
        <w:t>К концу первого года обучающийся способен:</w:t>
      </w:r>
    </w:p>
    <w:p w14:paraId="0277174C" w14:textId="77777777" w:rsidR="003618D0" w:rsidRDefault="003618D0" w:rsidP="006124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товарищам в разных жизненных ситуациях.</w:t>
      </w:r>
    </w:p>
    <w:p w14:paraId="2DC569B2" w14:textId="77777777" w:rsidR="003618D0" w:rsidRDefault="003618D0" w:rsidP="006124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общепринятые правила поведения и общения.</w:t>
      </w:r>
    </w:p>
    <w:p w14:paraId="09749628" w14:textId="77777777" w:rsidR="003618D0" w:rsidRDefault="003618D0" w:rsidP="006124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относится к природе, культурным традициям многонационального народа.</w:t>
      </w:r>
    </w:p>
    <w:p w14:paraId="58B12165" w14:textId="77777777" w:rsidR="00B67C4D" w:rsidRDefault="00B67C4D" w:rsidP="006124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безопасного образа жизни.</w:t>
      </w:r>
      <w:r w:rsidRPr="00B67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B079F" w14:textId="77777777" w:rsidR="00B67C4D" w:rsidRDefault="00B67C4D" w:rsidP="0061248C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25400FC4" w14:textId="77777777" w:rsidR="00B67C4D" w:rsidRDefault="00B67C4D" w:rsidP="006124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второго года </w:t>
      </w:r>
      <w:r w:rsidRPr="003618D0">
        <w:rPr>
          <w:rFonts w:ascii="Times New Roman" w:hAnsi="Times New Roman" w:cs="Times New Roman"/>
          <w:sz w:val="24"/>
          <w:szCs w:val="24"/>
        </w:rPr>
        <w:t>обучающийся способен:</w:t>
      </w:r>
    </w:p>
    <w:p w14:paraId="25A9A41A" w14:textId="77777777" w:rsidR="003618D0" w:rsidRDefault="00B67C4D" w:rsidP="006124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относится к товарищам, выстраивать дружеские взаимоотношения и решать конфликтные ситуации.</w:t>
      </w:r>
    </w:p>
    <w:p w14:paraId="78094160" w14:textId="77777777" w:rsidR="00B67C4D" w:rsidRDefault="00B67C4D" w:rsidP="006124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высказывать своё мнение и считаться с мнением других.</w:t>
      </w:r>
    </w:p>
    <w:p w14:paraId="161DE81A" w14:textId="77777777" w:rsidR="00B67C4D" w:rsidRDefault="00B67C4D" w:rsidP="006124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коллективной деятельности.</w:t>
      </w:r>
    </w:p>
    <w:p w14:paraId="145DFA66" w14:textId="77777777" w:rsidR="0007706C" w:rsidRDefault="0007706C" w:rsidP="0061248C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745BE36F" w14:textId="77777777" w:rsidR="00B67C4D" w:rsidRDefault="00B67C4D" w:rsidP="0061248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04310500" w14:textId="77777777" w:rsidR="0007706C" w:rsidRDefault="0007706C" w:rsidP="0061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D0">
        <w:rPr>
          <w:rFonts w:ascii="Times New Roman" w:hAnsi="Times New Roman" w:cs="Times New Roman"/>
          <w:sz w:val="24"/>
          <w:szCs w:val="24"/>
        </w:rPr>
        <w:t>К концу первого года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способен:</w:t>
      </w:r>
    </w:p>
    <w:p w14:paraId="67998539" w14:textId="77777777" w:rsidR="0007706C" w:rsidRPr="00B67C4D" w:rsidRDefault="0007706C" w:rsidP="0061248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98CCB4" w14:textId="77777777" w:rsidR="00B67C4D" w:rsidRDefault="0007706C" w:rsidP="006124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работу и деятельность товарищей.</w:t>
      </w:r>
    </w:p>
    <w:p w14:paraId="0BF1C593" w14:textId="77777777" w:rsidR="0007706C" w:rsidRDefault="0007706C" w:rsidP="006124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свои варианты решения проблемы.</w:t>
      </w:r>
    </w:p>
    <w:p w14:paraId="55354402" w14:textId="77777777" w:rsidR="0007706C" w:rsidRDefault="0007706C" w:rsidP="006124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творческую </w:t>
      </w:r>
      <w:r w:rsidR="00115B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деловую ин</w:t>
      </w:r>
      <w:r w:rsidR="00115B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циативу.</w:t>
      </w:r>
    </w:p>
    <w:p w14:paraId="777EF5FC" w14:textId="77777777" w:rsidR="00B67C4D" w:rsidRPr="00B67C4D" w:rsidRDefault="00B67C4D" w:rsidP="0061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FCF03" w14:textId="77777777" w:rsidR="00B67C4D" w:rsidRDefault="003618D0" w:rsidP="0061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D0">
        <w:rPr>
          <w:rFonts w:ascii="Times New Roman" w:hAnsi="Times New Roman" w:cs="Times New Roman"/>
          <w:sz w:val="24"/>
          <w:szCs w:val="24"/>
        </w:rPr>
        <w:t xml:space="preserve">К концу </w:t>
      </w:r>
      <w:r w:rsidR="00B67C4D">
        <w:rPr>
          <w:rFonts w:ascii="Times New Roman" w:hAnsi="Times New Roman" w:cs="Times New Roman"/>
          <w:sz w:val="24"/>
          <w:szCs w:val="24"/>
        </w:rPr>
        <w:t>второ</w:t>
      </w:r>
      <w:r w:rsidRPr="003618D0">
        <w:rPr>
          <w:rFonts w:ascii="Times New Roman" w:hAnsi="Times New Roman" w:cs="Times New Roman"/>
          <w:sz w:val="24"/>
          <w:szCs w:val="24"/>
        </w:rPr>
        <w:t>го года обучающийся способен:</w:t>
      </w:r>
    </w:p>
    <w:p w14:paraId="5FA599B4" w14:textId="77777777" w:rsidR="00B67C4D" w:rsidRDefault="0007706C" w:rsidP="0061248C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в предлагаемых обстоятельствах.</w:t>
      </w:r>
    </w:p>
    <w:p w14:paraId="6F0672A4" w14:textId="77777777" w:rsidR="0007706C" w:rsidRDefault="0007706C" w:rsidP="0061248C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собственную деятельность</w:t>
      </w:r>
    </w:p>
    <w:p w14:paraId="6568FF21" w14:textId="77777777" w:rsidR="0007706C" w:rsidRDefault="0007706C" w:rsidP="0061248C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информационный поиск, сбор и выделение существенной информации из различных источников.</w:t>
      </w:r>
    </w:p>
    <w:p w14:paraId="08107114" w14:textId="77777777" w:rsidR="0007706C" w:rsidRDefault="0007706C" w:rsidP="006124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CEC8CE" w14:textId="77777777" w:rsidR="0007706C" w:rsidRDefault="0007706C" w:rsidP="0061248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14:paraId="0CFA7E0D" w14:textId="77777777" w:rsidR="005E60C4" w:rsidRDefault="005E60C4" w:rsidP="0061248C">
      <w:pPr>
        <w:pStyle w:val="a3"/>
        <w:spacing w:after="0" w:line="240" w:lineRule="auto"/>
        <w:ind w:left="1004" w:hanging="114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2201172"/>
      <w:r w:rsidRPr="003618D0">
        <w:rPr>
          <w:rFonts w:ascii="Times New Roman" w:hAnsi="Times New Roman" w:cs="Times New Roman"/>
          <w:sz w:val="24"/>
          <w:szCs w:val="24"/>
        </w:rPr>
        <w:t>К концу первого года обучающийся</w:t>
      </w:r>
      <w:r w:rsidRPr="005E6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знает:</w:t>
      </w:r>
    </w:p>
    <w:bookmarkEnd w:id="3"/>
    <w:p w14:paraId="00C26BE7" w14:textId="77777777" w:rsidR="005E60C4" w:rsidRPr="005E60C4" w:rsidRDefault="005E60C4" w:rsidP="0061248C">
      <w:pPr>
        <w:pStyle w:val="a3"/>
        <w:numPr>
          <w:ilvl w:val="0"/>
          <w:numId w:val="11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B232B8" w14:textId="77777777" w:rsidR="005E60C4" w:rsidRPr="005E60C4" w:rsidRDefault="005E60C4" w:rsidP="0061248C">
      <w:pPr>
        <w:pStyle w:val="a3"/>
        <w:numPr>
          <w:ilvl w:val="0"/>
          <w:numId w:val="11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снаряжения, страховки, способы вязания узлов.</w:t>
      </w:r>
    </w:p>
    <w:p w14:paraId="7850805A" w14:textId="77777777" w:rsidR="00D63D38" w:rsidRPr="00D63D38" w:rsidRDefault="005E60C4" w:rsidP="0061248C">
      <w:pPr>
        <w:pStyle w:val="a3"/>
        <w:numPr>
          <w:ilvl w:val="0"/>
          <w:numId w:val="11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 топографии и ориентирования</w:t>
      </w:r>
    </w:p>
    <w:p w14:paraId="4358FB40" w14:textId="77777777" w:rsidR="005E60C4" w:rsidRDefault="00D63D38" w:rsidP="0061248C">
      <w:pPr>
        <w:pStyle w:val="a3"/>
        <w:numPr>
          <w:ilvl w:val="0"/>
          <w:numId w:val="11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50D6A">
        <w:rPr>
          <w:rFonts w:ascii="Times New Roman" w:hAnsi="Times New Roman" w:cs="Times New Roman"/>
          <w:sz w:val="24"/>
          <w:szCs w:val="24"/>
        </w:rPr>
        <w:t>Техник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0D6A">
        <w:rPr>
          <w:rFonts w:ascii="Times New Roman" w:hAnsi="Times New Roman" w:cs="Times New Roman"/>
          <w:sz w:val="24"/>
          <w:szCs w:val="24"/>
        </w:rPr>
        <w:t xml:space="preserve"> безопасности при проведении туристских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B9825" w14:textId="77777777" w:rsidR="00D63D38" w:rsidRPr="0059029C" w:rsidRDefault="00D63D38" w:rsidP="0061248C">
      <w:pPr>
        <w:pStyle w:val="a3"/>
        <w:numPr>
          <w:ilvl w:val="0"/>
          <w:numId w:val="11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исторические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 w:rsidR="0059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Тосненского района.</w:t>
      </w:r>
    </w:p>
    <w:p w14:paraId="1CF8B1BD" w14:textId="77777777" w:rsidR="0059029C" w:rsidRPr="0059029C" w:rsidRDefault="0059029C" w:rsidP="0061248C">
      <w:pPr>
        <w:pStyle w:val="a3"/>
        <w:numPr>
          <w:ilvl w:val="0"/>
          <w:numId w:val="11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Понятия: 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сущность, предмет,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культурологии.</w:t>
      </w:r>
    </w:p>
    <w:p w14:paraId="0BC76187" w14:textId="77777777" w:rsidR="0059029C" w:rsidRPr="006E0713" w:rsidRDefault="0059029C" w:rsidP="0061248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приемы оказания первой доврачебной помощи.</w:t>
      </w:r>
    </w:p>
    <w:p w14:paraId="28A2155D" w14:textId="7D2AF1BF" w:rsidR="0059029C" w:rsidRPr="006E0713" w:rsidRDefault="006E0713" w:rsidP="0061248C">
      <w:pPr>
        <w:pStyle w:val="a3"/>
        <w:numPr>
          <w:ilvl w:val="0"/>
          <w:numId w:val="11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знания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дорогам и тропам в составе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1A5A4A" w14:textId="77777777" w:rsidR="006E0713" w:rsidRPr="006E0713" w:rsidRDefault="006E0713" w:rsidP="0061248C">
      <w:pPr>
        <w:pStyle w:val="a3"/>
        <w:numPr>
          <w:ilvl w:val="0"/>
          <w:numId w:val="11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риентироваться по карте и компасу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06A9FE" w14:textId="77777777" w:rsidR="006E0713" w:rsidRPr="006E0713" w:rsidRDefault="006E0713" w:rsidP="0061248C">
      <w:pPr>
        <w:pStyle w:val="a3"/>
        <w:numPr>
          <w:ilvl w:val="0"/>
          <w:numId w:val="11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казывать первую медицинскую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B43856" w14:textId="77777777" w:rsidR="006E0713" w:rsidRPr="006E0713" w:rsidRDefault="006E0713" w:rsidP="0061248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</w:t>
      </w:r>
      <w:r w:rsidRPr="006E0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походный быт</w:t>
      </w:r>
    </w:p>
    <w:p w14:paraId="52D454E2" w14:textId="34B1607B" w:rsidR="006E0713" w:rsidRPr="00A427CE" w:rsidRDefault="006E0713" w:rsidP="00A427CE">
      <w:pPr>
        <w:pStyle w:val="a3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55DD4">
        <w:rPr>
          <w:rFonts w:ascii="Times New Roman" w:hAnsi="Times New Roman" w:cs="Times New Roman"/>
          <w:sz w:val="24"/>
          <w:szCs w:val="24"/>
        </w:rPr>
        <w:t>Использоват</w:t>
      </w:r>
      <w:r w:rsidR="00AC4ACA" w:rsidRPr="00F55DD4">
        <w:rPr>
          <w:rFonts w:ascii="Times New Roman" w:hAnsi="Times New Roman" w:cs="Times New Roman"/>
          <w:sz w:val="24"/>
          <w:szCs w:val="24"/>
        </w:rPr>
        <w:t>ь</w:t>
      </w:r>
      <w:r w:rsidRPr="00F55DD4">
        <w:rPr>
          <w:rFonts w:ascii="Times New Roman" w:hAnsi="Times New Roman" w:cs="Times New Roman"/>
          <w:sz w:val="24"/>
          <w:szCs w:val="24"/>
        </w:rPr>
        <w:t xml:space="preserve"> </w:t>
      </w:r>
      <w:r w:rsidRPr="00F55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технические и тактические навыки</w:t>
      </w:r>
    </w:p>
    <w:p w14:paraId="5F7DD033" w14:textId="77777777" w:rsidR="006E0713" w:rsidRPr="00115B9F" w:rsidRDefault="00115B9F" w:rsidP="0061248C">
      <w:pPr>
        <w:pStyle w:val="a3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A1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Происхождение</w:t>
      </w:r>
      <w:r w:rsidRPr="00115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названий населенных пунктов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8A90B4B" w14:textId="77777777" w:rsidR="007D1E14" w:rsidRPr="007D1E14" w:rsidRDefault="007D1E14" w:rsidP="0061248C">
      <w:pPr>
        <w:pStyle w:val="a3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</w:t>
      </w:r>
      <w:r w:rsidRPr="007D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омплектован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7D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аптечки.</w:t>
      </w:r>
      <w:r w:rsidRPr="007D1E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08232320" w14:textId="77777777" w:rsidR="007D1E14" w:rsidRPr="007D1E14" w:rsidRDefault="007D1E14" w:rsidP="0061248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D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иммобилизации и транспортировки пострадавшего.</w:t>
      </w:r>
    </w:p>
    <w:p w14:paraId="4707453C" w14:textId="77777777" w:rsidR="00EC3DDA" w:rsidRPr="0035130F" w:rsidRDefault="00EC3DDA" w:rsidP="0061248C">
      <w:pPr>
        <w:pStyle w:val="a3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Алгоритм подбора участников</w:t>
      </w:r>
      <w:r w:rsidR="0035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35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разработки маршрута, материальное обеспечение похода, экипировку участников и группы в целом. </w:t>
      </w:r>
    </w:p>
    <w:p w14:paraId="5064C734" w14:textId="4CBA22D1" w:rsidR="0007706C" w:rsidRPr="00A427CE" w:rsidRDefault="0035130F" w:rsidP="00A427CE">
      <w:pPr>
        <w:pStyle w:val="a3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Культуру оформления исследовательского материала.</w:t>
      </w:r>
      <w:bookmarkEnd w:id="2"/>
    </w:p>
    <w:p w14:paraId="7F28C054" w14:textId="77777777" w:rsidR="00AC4ACA" w:rsidRPr="00AC4ACA" w:rsidRDefault="00AC4ACA" w:rsidP="0061248C">
      <w:pPr>
        <w:pStyle w:val="a3"/>
        <w:numPr>
          <w:ilvl w:val="0"/>
          <w:numId w:val="1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AC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медикаментов для ПВД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675811" w14:textId="77777777" w:rsidR="00AC4ACA" w:rsidRPr="00AC4ACA" w:rsidRDefault="00AC4ACA" w:rsidP="0061248C">
      <w:pPr>
        <w:pStyle w:val="a3"/>
        <w:numPr>
          <w:ilvl w:val="0"/>
          <w:numId w:val="1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казывать первую медицинскую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AA6043" w14:textId="77777777" w:rsidR="00AC4ACA" w:rsidRPr="006E0713" w:rsidRDefault="00AC4ACA" w:rsidP="0061248C">
      <w:pPr>
        <w:pStyle w:val="a3"/>
        <w:numPr>
          <w:ilvl w:val="0"/>
          <w:numId w:val="13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C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иммобилизации и транспортировки пострадавшего.</w:t>
      </w:r>
    </w:p>
    <w:p w14:paraId="5F3BCD3E" w14:textId="77777777" w:rsidR="00AC4ACA" w:rsidRPr="0035130F" w:rsidRDefault="00AC4ACA" w:rsidP="0061248C">
      <w:pPr>
        <w:pStyle w:val="a3"/>
        <w:numPr>
          <w:ilvl w:val="0"/>
          <w:numId w:val="10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знания при </w:t>
      </w:r>
      <w:r w:rsidRPr="0035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5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похода, </w:t>
      </w:r>
      <w:r w:rsidRPr="0035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5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маршрута,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Pr="0035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35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35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43DBABD" w14:textId="77777777" w:rsidR="00AC4ACA" w:rsidRPr="00AC4ACA" w:rsidRDefault="00AC4ACA" w:rsidP="0061248C">
      <w:pPr>
        <w:pStyle w:val="a3"/>
        <w:numPr>
          <w:ilvl w:val="0"/>
          <w:numId w:val="1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Представить результаты </w:t>
      </w:r>
      <w:r w:rsidRPr="0083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ований.</w:t>
      </w:r>
    </w:p>
    <w:p w14:paraId="1F3197C3" w14:textId="77777777" w:rsidR="00AC4ACA" w:rsidRPr="00115B9F" w:rsidRDefault="00AC4ACA" w:rsidP="00AC4ACA">
      <w:pPr>
        <w:pStyle w:val="a3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</w:p>
    <w:p w14:paraId="4C97E908" w14:textId="77777777" w:rsidR="00997689" w:rsidRPr="00161977" w:rsidRDefault="00997689" w:rsidP="009976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1977">
        <w:rPr>
          <w:rFonts w:ascii="Times New Roman" w:hAnsi="Times New Roman"/>
          <w:b/>
          <w:bCs/>
          <w:sz w:val="24"/>
          <w:szCs w:val="24"/>
        </w:rPr>
        <w:t xml:space="preserve">Способы определения результативности </w:t>
      </w:r>
      <w:r w:rsidRPr="00161977">
        <w:rPr>
          <w:rFonts w:ascii="Times New Roman" w:hAnsi="Times New Roman"/>
          <w:b/>
          <w:sz w:val="24"/>
          <w:szCs w:val="24"/>
        </w:rPr>
        <w:t>и система оценки результатов освоения образовательной программы</w:t>
      </w:r>
    </w:p>
    <w:p w14:paraId="7AD3C5E6" w14:textId="77777777" w:rsidR="00997689" w:rsidRPr="007013C8" w:rsidRDefault="00997689" w:rsidP="0099768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013C8">
        <w:rPr>
          <w:rFonts w:ascii="Times New Roman" w:hAnsi="Times New Roman"/>
          <w:i/>
          <w:sz w:val="24"/>
          <w:szCs w:val="24"/>
        </w:rPr>
        <w:t xml:space="preserve"> Методы отслеживания успешности овладения содержанием программы:</w:t>
      </w:r>
    </w:p>
    <w:p w14:paraId="295BFB46" w14:textId="77777777" w:rsidR="00997689" w:rsidRPr="00161977" w:rsidRDefault="00997689" w:rsidP="003C30B4">
      <w:pPr>
        <w:pStyle w:val="10"/>
        <w:widowControl w:val="0"/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161977">
        <w:rPr>
          <w:rFonts w:ascii="Times New Roman" w:hAnsi="Times New Roman"/>
          <w:bCs/>
          <w:sz w:val="24"/>
          <w:szCs w:val="24"/>
        </w:rPr>
        <w:t xml:space="preserve">Наблюдения </w:t>
      </w:r>
    </w:p>
    <w:p w14:paraId="48C36380" w14:textId="77777777" w:rsidR="00997689" w:rsidRPr="00161977" w:rsidRDefault="00997689" w:rsidP="003C30B4">
      <w:pPr>
        <w:pStyle w:val="10"/>
        <w:widowControl w:val="0"/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161977">
        <w:rPr>
          <w:rFonts w:ascii="Times New Roman" w:hAnsi="Times New Roman"/>
          <w:bCs/>
          <w:sz w:val="24"/>
          <w:szCs w:val="24"/>
        </w:rPr>
        <w:t xml:space="preserve">Опрос обучающихся </w:t>
      </w:r>
    </w:p>
    <w:p w14:paraId="0ACD12C0" w14:textId="77777777" w:rsidR="00997689" w:rsidRPr="00161977" w:rsidRDefault="00997689" w:rsidP="003C30B4">
      <w:pPr>
        <w:pStyle w:val="10"/>
        <w:widowControl w:val="0"/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161977">
        <w:rPr>
          <w:rFonts w:ascii="Times New Roman" w:hAnsi="Times New Roman"/>
          <w:bCs/>
          <w:sz w:val="24"/>
          <w:szCs w:val="24"/>
        </w:rPr>
        <w:t xml:space="preserve">Участие в </w:t>
      </w:r>
      <w:r w:rsidR="00F55DD4">
        <w:rPr>
          <w:rFonts w:ascii="Times New Roman" w:hAnsi="Times New Roman"/>
          <w:bCs/>
          <w:sz w:val="24"/>
          <w:szCs w:val="24"/>
        </w:rPr>
        <w:t>соревнованиях</w:t>
      </w:r>
      <w:r w:rsidRPr="00161977">
        <w:rPr>
          <w:rFonts w:ascii="Times New Roman" w:hAnsi="Times New Roman"/>
          <w:bCs/>
          <w:sz w:val="24"/>
          <w:szCs w:val="24"/>
        </w:rPr>
        <w:t xml:space="preserve"> различного уровня</w:t>
      </w:r>
    </w:p>
    <w:p w14:paraId="7854FCC7" w14:textId="77777777" w:rsidR="00997689" w:rsidRPr="00161977" w:rsidRDefault="00997689" w:rsidP="009976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1977">
        <w:rPr>
          <w:rFonts w:ascii="Times New Roman" w:hAnsi="Times New Roman"/>
          <w:sz w:val="24"/>
          <w:szCs w:val="24"/>
        </w:rPr>
        <w:t>Для отслеживания результативности образовательного процесса используются следующие этапы контроля:</w:t>
      </w:r>
    </w:p>
    <w:p w14:paraId="6F7264DD" w14:textId="77777777" w:rsidR="00997689" w:rsidRPr="00161977" w:rsidRDefault="00997689" w:rsidP="003C30B4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1977">
        <w:rPr>
          <w:rFonts w:ascii="Times New Roman" w:hAnsi="Times New Roman"/>
          <w:sz w:val="24"/>
          <w:szCs w:val="24"/>
        </w:rPr>
        <w:t>текущий контроль (декабрь)</w:t>
      </w:r>
    </w:p>
    <w:p w14:paraId="129454D2" w14:textId="77777777" w:rsidR="00997689" w:rsidRPr="00161977" w:rsidRDefault="00997689" w:rsidP="003C30B4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</w:t>
      </w:r>
      <w:r w:rsidRPr="00161977">
        <w:rPr>
          <w:rFonts w:ascii="Times New Roman" w:hAnsi="Times New Roman"/>
          <w:sz w:val="24"/>
          <w:szCs w:val="24"/>
        </w:rPr>
        <w:t xml:space="preserve"> контроль (май)</w:t>
      </w:r>
    </w:p>
    <w:p w14:paraId="5F86AA5E" w14:textId="77777777" w:rsidR="00997689" w:rsidRDefault="00997689" w:rsidP="009976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42CD30" w14:textId="77777777" w:rsidR="00997689" w:rsidRPr="00C30798" w:rsidRDefault="00997689" w:rsidP="0099768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1977">
        <w:rPr>
          <w:rFonts w:ascii="Times New Roman" w:hAnsi="Times New Roman"/>
          <w:b/>
          <w:sz w:val="24"/>
          <w:szCs w:val="24"/>
        </w:rPr>
        <w:t>Формы подведения итогов</w:t>
      </w:r>
    </w:p>
    <w:p w14:paraId="39C679A3" w14:textId="77777777" w:rsidR="00F55DD4" w:rsidRPr="00F55DD4" w:rsidRDefault="00997689" w:rsidP="00F55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DD4">
        <w:rPr>
          <w:rFonts w:ascii="Times New Roman" w:hAnsi="Times New Roman"/>
          <w:i/>
          <w:sz w:val="24"/>
          <w:szCs w:val="24"/>
        </w:rPr>
        <w:t xml:space="preserve">Формы текущей аттестации: </w:t>
      </w:r>
    </w:p>
    <w:p w14:paraId="0E353BD5" w14:textId="77777777" w:rsidR="00F55DD4" w:rsidRDefault="00F55DD4" w:rsidP="003C30B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D4">
        <w:rPr>
          <w:rFonts w:ascii="Times New Roman" w:hAnsi="Times New Roman" w:cs="Times New Roman"/>
          <w:sz w:val="24"/>
          <w:szCs w:val="24"/>
        </w:rPr>
        <w:t>Соревнования по спортивному туризму (пешеходные, лыжные, в закрытых помещениях)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51726" w14:textId="77777777" w:rsidR="00F55DD4" w:rsidRPr="00F55DD4" w:rsidRDefault="00F55DD4" w:rsidP="003C30B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F55DD4">
        <w:rPr>
          <w:rFonts w:ascii="Times New Roman" w:hAnsi="Times New Roman" w:cs="Times New Roman"/>
          <w:sz w:val="24"/>
          <w:szCs w:val="24"/>
        </w:rPr>
        <w:t>Тренировки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5CC32" w14:textId="77777777" w:rsidR="00F55DD4" w:rsidRPr="00F55DD4" w:rsidRDefault="00F55DD4" w:rsidP="003C30B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F55DD4">
        <w:rPr>
          <w:rFonts w:ascii="Times New Roman" w:hAnsi="Times New Roman" w:cs="Times New Roman"/>
          <w:sz w:val="24"/>
          <w:szCs w:val="24"/>
        </w:rPr>
        <w:t>Комбинированные старты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C76744" w14:textId="77777777" w:rsidR="00F55DD4" w:rsidRPr="00F55DD4" w:rsidRDefault="00F55DD4" w:rsidP="003C30B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Кросс</w:t>
      </w:r>
      <w:r w:rsidR="00DF0A10">
        <w:rPr>
          <w:rFonts w:ascii="Times New Roman" w:hAnsi="Times New Roman" w:cs="Times New Roman"/>
          <w:sz w:val="24"/>
          <w:szCs w:val="24"/>
        </w:rPr>
        <w:t>.</w:t>
      </w:r>
    </w:p>
    <w:p w14:paraId="69D17205" w14:textId="77777777" w:rsidR="00F55DD4" w:rsidRPr="00DF0A10" w:rsidRDefault="00F55DD4" w:rsidP="003C30B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0A10">
        <w:rPr>
          <w:rFonts w:ascii="Times New Roman" w:hAnsi="Times New Roman" w:cs="Times New Roman"/>
          <w:sz w:val="24"/>
          <w:szCs w:val="24"/>
        </w:rPr>
        <w:t>Спортивные</w:t>
      </w:r>
      <w:r w:rsidR="00DF0A10" w:rsidRPr="00DF0A10">
        <w:rPr>
          <w:rFonts w:ascii="Times New Roman" w:hAnsi="Times New Roman" w:cs="Times New Roman"/>
          <w:sz w:val="24"/>
          <w:szCs w:val="24"/>
        </w:rPr>
        <w:t xml:space="preserve"> и </w:t>
      </w:r>
      <w:r w:rsidRPr="00DF0A10">
        <w:rPr>
          <w:rFonts w:ascii="Times New Roman" w:hAnsi="Times New Roman" w:cs="Times New Roman"/>
          <w:sz w:val="24"/>
          <w:szCs w:val="24"/>
        </w:rPr>
        <w:t>ролевые игры</w:t>
      </w:r>
      <w:r w:rsidR="00DF0A10">
        <w:rPr>
          <w:rFonts w:ascii="Times New Roman" w:hAnsi="Times New Roman" w:cs="Times New Roman"/>
          <w:sz w:val="24"/>
          <w:szCs w:val="24"/>
        </w:rPr>
        <w:t>.</w:t>
      </w:r>
    </w:p>
    <w:p w14:paraId="23100D40" w14:textId="77777777" w:rsidR="00997689" w:rsidRPr="00161977" w:rsidRDefault="00997689" w:rsidP="005B1F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14:paraId="39D90526" w14:textId="77777777" w:rsidR="00997689" w:rsidRPr="00161977" w:rsidRDefault="00997689" w:rsidP="009976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1977">
        <w:rPr>
          <w:rFonts w:ascii="Times New Roman" w:hAnsi="Times New Roman"/>
          <w:i/>
          <w:sz w:val="24"/>
          <w:szCs w:val="24"/>
        </w:rPr>
        <w:t xml:space="preserve">Формы </w:t>
      </w:r>
      <w:proofErr w:type="gramStart"/>
      <w:r w:rsidRPr="00161977">
        <w:rPr>
          <w:rFonts w:ascii="Times New Roman" w:hAnsi="Times New Roman"/>
          <w:i/>
          <w:sz w:val="24"/>
          <w:szCs w:val="24"/>
        </w:rPr>
        <w:t>промежуточной  аттестации</w:t>
      </w:r>
      <w:proofErr w:type="gramEnd"/>
      <w:r w:rsidRPr="00161977">
        <w:rPr>
          <w:rFonts w:ascii="Times New Roman" w:hAnsi="Times New Roman"/>
          <w:sz w:val="24"/>
          <w:szCs w:val="24"/>
        </w:rPr>
        <w:t xml:space="preserve">: </w:t>
      </w:r>
    </w:p>
    <w:p w14:paraId="55A765C9" w14:textId="77777777" w:rsidR="00F55DD4" w:rsidRPr="00F55DD4" w:rsidRDefault="00F55DD4" w:rsidP="003C30B4">
      <w:pPr>
        <w:pStyle w:val="10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DD4">
        <w:rPr>
          <w:rFonts w:ascii="Times New Roman" w:hAnsi="Times New Roman"/>
          <w:sz w:val="24"/>
          <w:szCs w:val="24"/>
        </w:rPr>
        <w:t>Учебно-тренировочные занятия на местности, сборы</w:t>
      </w:r>
      <w:r>
        <w:rPr>
          <w:rFonts w:ascii="Times New Roman" w:hAnsi="Times New Roman"/>
          <w:sz w:val="24"/>
          <w:szCs w:val="24"/>
        </w:rPr>
        <w:t>.</w:t>
      </w:r>
    </w:p>
    <w:p w14:paraId="11F8A7D7" w14:textId="77777777" w:rsidR="00DF0A10" w:rsidRDefault="00F55DD4" w:rsidP="003C30B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DD4">
        <w:rPr>
          <w:rFonts w:ascii="Times New Roman" w:hAnsi="Times New Roman"/>
        </w:rPr>
        <w:lastRenderedPageBreak/>
        <w:t xml:space="preserve"> </w:t>
      </w:r>
      <w:r w:rsidRPr="00F55DD4">
        <w:rPr>
          <w:rFonts w:ascii="Times New Roman" w:hAnsi="Times New Roman" w:cs="Times New Roman"/>
          <w:sz w:val="24"/>
          <w:szCs w:val="24"/>
        </w:rPr>
        <w:t xml:space="preserve">Походы степенные и </w:t>
      </w:r>
      <w:proofErr w:type="spellStart"/>
      <w:r w:rsidRPr="00F55DD4">
        <w:rPr>
          <w:rFonts w:ascii="Times New Roman" w:hAnsi="Times New Roman" w:cs="Times New Roman"/>
          <w:sz w:val="24"/>
          <w:szCs w:val="24"/>
        </w:rPr>
        <w:t>категорийные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B9217" w14:textId="77777777" w:rsidR="00F55DD4" w:rsidRPr="00F55DD4" w:rsidRDefault="00F55DD4" w:rsidP="003C30B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DD4">
        <w:rPr>
          <w:rFonts w:ascii="Times New Roman" w:hAnsi="Times New Roman" w:cs="Times New Roman"/>
          <w:sz w:val="24"/>
          <w:szCs w:val="24"/>
        </w:rPr>
        <w:t>Туристские слеты</w:t>
      </w:r>
      <w:r w:rsidR="00DF0A10">
        <w:rPr>
          <w:rFonts w:ascii="Times New Roman" w:hAnsi="Times New Roman" w:cs="Times New Roman"/>
          <w:sz w:val="24"/>
          <w:szCs w:val="24"/>
        </w:rPr>
        <w:t>.</w:t>
      </w:r>
    </w:p>
    <w:p w14:paraId="6D302B8F" w14:textId="77777777" w:rsidR="00997689" w:rsidRPr="00DF0A10" w:rsidRDefault="00DF0A10" w:rsidP="003C30B4">
      <w:pPr>
        <w:pStyle w:val="10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97689" w:rsidRPr="00DF0A10">
        <w:rPr>
          <w:rFonts w:ascii="Times New Roman" w:hAnsi="Times New Roman"/>
          <w:sz w:val="24"/>
          <w:szCs w:val="24"/>
        </w:rPr>
        <w:t xml:space="preserve">частие в массовых </w:t>
      </w:r>
      <w:r w:rsidR="00997689" w:rsidRPr="00161977">
        <w:rPr>
          <w:rFonts w:ascii="Times New Roman" w:hAnsi="Times New Roman"/>
          <w:sz w:val="24"/>
          <w:szCs w:val="24"/>
        </w:rPr>
        <w:t>мероприятиях</w:t>
      </w:r>
      <w:r>
        <w:rPr>
          <w:rFonts w:ascii="Times New Roman" w:hAnsi="Times New Roman"/>
          <w:sz w:val="24"/>
          <w:szCs w:val="24"/>
        </w:rPr>
        <w:t xml:space="preserve"> учреждения и района.</w:t>
      </w:r>
    </w:p>
    <w:p w14:paraId="6C03F76C" w14:textId="77777777" w:rsidR="00F55DD4" w:rsidRPr="00936974" w:rsidRDefault="00F55DD4" w:rsidP="003C30B4">
      <w:pPr>
        <w:pStyle w:val="10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A10">
        <w:rPr>
          <w:rFonts w:ascii="Times New Roman" w:hAnsi="Times New Roman"/>
          <w:sz w:val="24"/>
          <w:szCs w:val="24"/>
        </w:rPr>
        <w:t>Походы однодневные, многодневные, выходного дня, экскурсии</w:t>
      </w:r>
      <w:r w:rsidR="00DF0A10">
        <w:rPr>
          <w:rFonts w:ascii="Times New Roman" w:hAnsi="Times New Roman"/>
          <w:sz w:val="24"/>
          <w:szCs w:val="24"/>
        </w:rPr>
        <w:t>.</w:t>
      </w:r>
    </w:p>
    <w:p w14:paraId="6F37C86B" w14:textId="77777777" w:rsidR="00936974" w:rsidRPr="00DF0A10" w:rsidRDefault="00936974" w:rsidP="003C30B4">
      <w:pPr>
        <w:pStyle w:val="10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(наградной материал).</w:t>
      </w:r>
    </w:p>
    <w:p w14:paraId="4A109726" w14:textId="77777777" w:rsidR="00DF0A10" w:rsidRPr="00DF0A10" w:rsidRDefault="00DF0A10" w:rsidP="003C30B4">
      <w:pPr>
        <w:pStyle w:val="10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Презентации.</w:t>
      </w:r>
    </w:p>
    <w:p w14:paraId="79836465" w14:textId="77777777" w:rsidR="00997689" w:rsidRDefault="00936974" w:rsidP="009976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6974">
        <w:rPr>
          <w:rFonts w:ascii="Times New Roman" w:hAnsi="Times New Roman"/>
          <w:b/>
          <w:sz w:val="24"/>
          <w:szCs w:val="24"/>
        </w:rPr>
        <w:t>Оценочные материалы.</w:t>
      </w:r>
    </w:p>
    <w:p w14:paraId="40AF5D7E" w14:textId="77777777" w:rsidR="00936974" w:rsidRPr="00936974" w:rsidRDefault="00936974" w:rsidP="0099768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36974">
        <w:rPr>
          <w:rFonts w:ascii="Times New Roman" w:hAnsi="Times New Roman"/>
          <w:bCs/>
          <w:sz w:val="24"/>
          <w:szCs w:val="24"/>
        </w:rPr>
        <w:t>Тесты, карточки-задания, диагностические карты, нормативы.</w:t>
      </w:r>
    </w:p>
    <w:p w14:paraId="22A28CB5" w14:textId="77777777" w:rsidR="00997689" w:rsidRPr="001B295D" w:rsidRDefault="00997689" w:rsidP="001B295D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DD4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14:paraId="50FCBEBD" w14:textId="77777777" w:rsidR="00997689" w:rsidRPr="00161977" w:rsidRDefault="00997689" w:rsidP="00997689">
      <w:pPr>
        <w:tabs>
          <w:tab w:val="left" w:pos="222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1977">
        <w:rPr>
          <w:rFonts w:ascii="Times New Roman" w:hAnsi="Times New Roman"/>
          <w:b/>
          <w:bCs/>
          <w:i/>
          <w:sz w:val="24"/>
          <w:szCs w:val="24"/>
        </w:rPr>
        <w:t>Формы и режим занятий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14:paraId="0B2E4157" w14:textId="77777777" w:rsidR="00997689" w:rsidRPr="00161977" w:rsidRDefault="00997689" w:rsidP="009976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6197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Форма обучения:</w:t>
      </w:r>
      <w:r w:rsidRPr="0016197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6197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очная.</w:t>
      </w:r>
      <w:r w:rsidRPr="00161977">
        <w:rPr>
          <w:rFonts w:ascii="Times New Roman" w:hAnsi="Times New Roman"/>
          <w:i/>
          <w:sz w:val="24"/>
          <w:szCs w:val="24"/>
        </w:rPr>
        <w:t xml:space="preserve"> </w:t>
      </w:r>
    </w:p>
    <w:p w14:paraId="088D5092" w14:textId="77777777" w:rsidR="00997689" w:rsidRPr="00161977" w:rsidRDefault="00997689" w:rsidP="009976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61977">
        <w:rPr>
          <w:rFonts w:ascii="Times New Roman" w:hAnsi="Times New Roman"/>
          <w:i/>
          <w:sz w:val="24"/>
          <w:szCs w:val="24"/>
        </w:rPr>
        <w:t>Форма проведения занятий</w:t>
      </w:r>
      <w:r w:rsidRPr="00161977">
        <w:rPr>
          <w:rFonts w:ascii="Times New Roman" w:hAnsi="Times New Roman"/>
          <w:sz w:val="24"/>
          <w:szCs w:val="24"/>
        </w:rPr>
        <w:t xml:space="preserve">: аудиторная. </w:t>
      </w:r>
    </w:p>
    <w:p w14:paraId="571122C4" w14:textId="40C0BE13" w:rsidR="003C30B4" w:rsidRPr="00A427CE" w:rsidRDefault="00997689" w:rsidP="00A427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55DD4">
        <w:rPr>
          <w:rFonts w:ascii="Times New Roman" w:hAnsi="Times New Roman" w:cs="Times New Roman"/>
          <w:i/>
          <w:sz w:val="24"/>
          <w:szCs w:val="24"/>
        </w:rPr>
        <w:t xml:space="preserve">Форма организации образовательного процесса: </w:t>
      </w:r>
      <w:r w:rsidRPr="00F55DD4">
        <w:rPr>
          <w:rFonts w:ascii="Times New Roman" w:hAnsi="Times New Roman" w:cs="Times New Roman"/>
          <w:sz w:val="24"/>
          <w:szCs w:val="24"/>
        </w:rPr>
        <w:t>занятия проводятся в групповой и индивидуальной форме. Для успешного освоения программы количество детей в группе 1-го года обучения 15 человек, 2-го года обучения 12 человек.</w:t>
      </w:r>
    </w:p>
    <w:p w14:paraId="476F8D33" w14:textId="77777777" w:rsidR="00997689" w:rsidRPr="003C30B4" w:rsidRDefault="00997689" w:rsidP="003C30B4">
      <w:pPr>
        <w:pStyle w:val="a3"/>
        <w:spacing w:after="0" w:line="240" w:lineRule="auto"/>
        <w:ind w:left="284" w:hanging="284"/>
        <w:rPr>
          <w:rFonts w:ascii="Times New Roman" w:hAnsi="Times New Roman"/>
          <w:b/>
          <w:bCs/>
          <w:i/>
          <w:sz w:val="24"/>
          <w:szCs w:val="24"/>
        </w:rPr>
      </w:pPr>
      <w:r w:rsidRPr="00B1236D">
        <w:rPr>
          <w:rFonts w:ascii="Times New Roman" w:hAnsi="Times New Roman"/>
          <w:b/>
          <w:bCs/>
          <w:i/>
          <w:sz w:val="24"/>
          <w:szCs w:val="24"/>
        </w:rPr>
        <w:t xml:space="preserve">Методы обучения: </w:t>
      </w:r>
    </w:p>
    <w:p w14:paraId="1D88A8C2" w14:textId="77777777" w:rsidR="00997689" w:rsidRDefault="00997689" w:rsidP="003C30B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 xml:space="preserve">методы устного изложения материала педагогом и активизации познавательной деятельности учащихся: объяснение, беседа; </w:t>
      </w:r>
    </w:p>
    <w:p w14:paraId="1EBEDC0B" w14:textId="77777777" w:rsidR="00997689" w:rsidRDefault="00997689" w:rsidP="003C30B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методы иллюстрации и демонстрации при устном изложении изучаемого материала (вербальные методы);</w:t>
      </w:r>
    </w:p>
    <w:p w14:paraId="1B0C4300" w14:textId="77777777" w:rsidR="00997689" w:rsidRDefault="00997689" w:rsidP="003C30B4">
      <w:pPr>
        <w:pStyle w:val="a3"/>
        <w:numPr>
          <w:ilvl w:val="0"/>
          <w:numId w:val="26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эвристический метод;</w:t>
      </w:r>
    </w:p>
    <w:p w14:paraId="407328E6" w14:textId="77777777" w:rsidR="00997689" w:rsidRDefault="00997689" w:rsidP="003C30B4">
      <w:pPr>
        <w:pStyle w:val="a3"/>
        <w:numPr>
          <w:ilvl w:val="0"/>
          <w:numId w:val="26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проблемный метод;</w:t>
      </w:r>
    </w:p>
    <w:p w14:paraId="1CF4C77D" w14:textId="77777777" w:rsidR="00997689" w:rsidRDefault="00997689" w:rsidP="003C30B4">
      <w:pPr>
        <w:pStyle w:val="a3"/>
        <w:numPr>
          <w:ilvl w:val="0"/>
          <w:numId w:val="26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 xml:space="preserve">методы закрепления изучаемого материала: беседа, </w:t>
      </w:r>
      <w:r w:rsidR="005B1FD6">
        <w:rPr>
          <w:rFonts w:ascii="Times New Roman" w:hAnsi="Times New Roman"/>
          <w:color w:val="383838"/>
          <w:sz w:val="24"/>
          <w:szCs w:val="24"/>
        </w:rPr>
        <w:t>спортивные упражнения, спортивные и ролевые игры.</w:t>
      </w:r>
    </w:p>
    <w:p w14:paraId="7595C845" w14:textId="77777777" w:rsidR="00997689" w:rsidRDefault="00997689" w:rsidP="003C30B4">
      <w:pPr>
        <w:pStyle w:val="a3"/>
        <w:numPr>
          <w:ilvl w:val="0"/>
          <w:numId w:val="26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методы самостоятельной работы:</w:t>
      </w:r>
      <w:r w:rsidR="005B1FD6">
        <w:rPr>
          <w:rFonts w:ascii="Times New Roman" w:hAnsi="Times New Roman"/>
          <w:color w:val="383838"/>
          <w:sz w:val="24"/>
          <w:szCs w:val="24"/>
        </w:rPr>
        <w:t xml:space="preserve"> сбор и анализ материала.</w:t>
      </w:r>
    </w:p>
    <w:p w14:paraId="0E30F24F" w14:textId="77777777" w:rsidR="00997689" w:rsidRDefault="00997689" w:rsidP="003C30B4">
      <w:pPr>
        <w:pStyle w:val="a3"/>
        <w:numPr>
          <w:ilvl w:val="0"/>
          <w:numId w:val="26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методы проверки и оценки деятельности: повседневное наблюдение за работой, проверка знаний и умений с помощью практических заданий.</w:t>
      </w:r>
    </w:p>
    <w:p w14:paraId="06CC8244" w14:textId="77777777" w:rsidR="00997689" w:rsidRDefault="00997689" w:rsidP="0099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технологии обучения:</w:t>
      </w:r>
    </w:p>
    <w:p w14:paraId="6EAE1BB4" w14:textId="77777777" w:rsidR="00997689" w:rsidRDefault="00997689" w:rsidP="003C30B4">
      <w:pPr>
        <w:pStyle w:val="a3"/>
        <w:numPr>
          <w:ilvl w:val="0"/>
          <w:numId w:val="27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технологии группового обучения;</w:t>
      </w:r>
    </w:p>
    <w:p w14:paraId="2869C0A7" w14:textId="77777777" w:rsidR="00997689" w:rsidRDefault="00997689" w:rsidP="003C30B4">
      <w:pPr>
        <w:pStyle w:val="a3"/>
        <w:numPr>
          <w:ilvl w:val="0"/>
          <w:numId w:val="27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технологии дифференцированного обучения;</w:t>
      </w:r>
    </w:p>
    <w:p w14:paraId="7C108EAC" w14:textId="77777777" w:rsidR="00997689" w:rsidRDefault="00997689" w:rsidP="003C30B4">
      <w:pPr>
        <w:pStyle w:val="a3"/>
        <w:numPr>
          <w:ilvl w:val="0"/>
          <w:numId w:val="27"/>
        </w:numPr>
        <w:shd w:val="clear" w:color="auto" w:fill="FFFFFF"/>
        <w:spacing w:after="300" w:line="240" w:lineRule="auto"/>
        <w:ind w:left="426" w:firstLine="0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технологии развивающего обучения;</w:t>
      </w:r>
    </w:p>
    <w:p w14:paraId="223E4BAE" w14:textId="77777777" w:rsidR="00997689" w:rsidRDefault="00997689" w:rsidP="003C30B4">
      <w:pPr>
        <w:pStyle w:val="a3"/>
        <w:numPr>
          <w:ilvl w:val="0"/>
          <w:numId w:val="27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технологии проблемного обучения;</w:t>
      </w:r>
    </w:p>
    <w:p w14:paraId="4AEA1AF7" w14:textId="77777777" w:rsidR="001B295D" w:rsidRDefault="00997689" w:rsidP="003C30B4">
      <w:pPr>
        <w:pStyle w:val="a3"/>
        <w:numPr>
          <w:ilvl w:val="0"/>
          <w:numId w:val="27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color w:val="383838"/>
          <w:sz w:val="24"/>
          <w:szCs w:val="24"/>
        </w:rPr>
      </w:pPr>
      <w:r>
        <w:rPr>
          <w:rFonts w:ascii="Times New Roman" w:hAnsi="Times New Roman"/>
          <w:color w:val="383838"/>
          <w:sz w:val="24"/>
          <w:szCs w:val="24"/>
        </w:rPr>
        <w:t>технологии исследовательской деятельности.</w:t>
      </w:r>
    </w:p>
    <w:p w14:paraId="12195DE2" w14:textId="77777777" w:rsidR="003C30B4" w:rsidRDefault="003C30B4" w:rsidP="003C30B4">
      <w:pPr>
        <w:pStyle w:val="a3"/>
        <w:shd w:val="clear" w:color="auto" w:fill="FFFFFF"/>
        <w:spacing w:after="300" w:line="24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2336D02" w14:textId="77777777" w:rsidR="00997689" w:rsidRPr="001B295D" w:rsidRDefault="00997689" w:rsidP="003C30B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83838"/>
          <w:sz w:val="24"/>
          <w:szCs w:val="24"/>
        </w:rPr>
      </w:pPr>
      <w:r w:rsidRPr="001B295D">
        <w:rPr>
          <w:rFonts w:ascii="Times New Roman" w:hAnsi="Times New Roman"/>
          <w:b/>
          <w:i/>
          <w:iCs/>
          <w:sz w:val="24"/>
          <w:szCs w:val="24"/>
        </w:rPr>
        <w:t xml:space="preserve">Формы проведения занятий: </w:t>
      </w:r>
    </w:p>
    <w:p w14:paraId="39E9D1A0" w14:textId="77777777" w:rsidR="00997689" w:rsidRPr="00A9323C" w:rsidRDefault="00997689" w:rsidP="003C30B4">
      <w:pPr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3C">
        <w:rPr>
          <w:rFonts w:ascii="Times New Roman" w:hAnsi="Times New Roman"/>
          <w:sz w:val="24"/>
          <w:szCs w:val="24"/>
        </w:rPr>
        <w:t>традиционные</w:t>
      </w:r>
      <w:r>
        <w:rPr>
          <w:rFonts w:ascii="Times New Roman" w:hAnsi="Times New Roman"/>
          <w:sz w:val="24"/>
          <w:szCs w:val="24"/>
        </w:rPr>
        <w:t>;</w:t>
      </w:r>
    </w:p>
    <w:p w14:paraId="5A1BB02E" w14:textId="77777777" w:rsidR="00997689" w:rsidRPr="008D2599" w:rsidRDefault="00997689" w:rsidP="003C30B4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3C">
        <w:rPr>
          <w:rFonts w:ascii="Times New Roman" w:hAnsi="Times New Roman"/>
          <w:sz w:val="24"/>
          <w:szCs w:val="24"/>
        </w:rPr>
        <w:t>комбинированные и практические занятия</w:t>
      </w:r>
      <w:r>
        <w:rPr>
          <w:rFonts w:ascii="Times New Roman" w:hAnsi="Times New Roman"/>
          <w:sz w:val="24"/>
          <w:szCs w:val="24"/>
        </w:rPr>
        <w:t>;</w:t>
      </w:r>
      <w:r w:rsidRPr="00A9323C">
        <w:rPr>
          <w:rFonts w:ascii="Times New Roman" w:hAnsi="Times New Roman"/>
          <w:sz w:val="24"/>
          <w:szCs w:val="24"/>
        </w:rPr>
        <w:t xml:space="preserve"> </w:t>
      </w:r>
    </w:p>
    <w:p w14:paraId="7342B25E" w14:textId="77777777" w:rsidR="00997689" w:rsidRPr="005B1FD6" w:rsidRDefault="00997689" w:rsidP="003C30B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работа;</w:t>
      </w:r>
    </w:p>
    <w:p w14:paraId="60C1C24C" w14:textId="77777777" w:rsidR="00997689" w:rsidRPr="00A9323C" w:rsidRDefault="00997689" w:rsidP="005B1FD6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3C">
        <w:rPr>
          <w:rFonts w:ascii="Times New Roman" w:hAnsi="Times New Roman"/>
          <w:sz w:val="24"/>
          <w:szCs w:val="24"/>
        </w:rPr>
        <w:t xml:space="preserve">открытые уроки. </w:t>
      </w:r>
    </w:p>
    <w:p w14:paraId="0447CB15" w14:textId="77777777" w:rsidR="00997689" w:rsidRPr="00A9323C" w:rsidRDefault="00997689" w:rsidP="001B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закреплении материала, совершенствовании знаний, умений и навыков большое внимание уделяется самостоятельной работе обучающихся.</w:t>
      </w:r>
    </w:p>
    <w:p w14:paraId="5146A691" w14:textId="77777777" w:rsidR="003C30B4" w:rsidRDefault="003C30B4" w:rsidP="003C30B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E70DC86" w14:textId="77777777" w:rsidR="00997689" w:rsidRPr="00A9323C" w:rsidRDefault="00997689" w:rsidP="003C30B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9323C">
        <w:rPr>
          <w:rFonts w:ascii="Times New Roman" w:hAnsi="Times New Roman"/>
          <w:b/>
          <w:i/>
          <w:iCs/>
          <w:sz w:val="24"/>
          <w:szCs w:val="24"/>
        </w:rPr>
        <w:t>Методы занятий:</w:t>
      </w:r>
    </w:p>
    <w:p w14:paraId="6AC8BDF8" w14:textId="77777777" w:rsidR="00997689" w:rsidRPr="00A9323C" w:rsidRDefault="00997689" w:rsidP="003C30B4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3C">
        <w:rPr>
          <w:rFonts w:ascii="Times New Roman" w:hAnsi="Times New Roman"/>
          <w:sz w:val="24"/>
          <w:szCs w:val="24"/>
        </w:rPr>
        <w:t>словесный - устное изложение, беседа, рассказ и т.д.;</w:t>
      </w:r>
    </w:p>
    <w:p w14:paraId="322CC343" w14:textId="77777777" w:rsidR="00997689" w:rsidRPr="00A9323C" w:rsidRDefault="00997689" w:rsidP="003C30B4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3C">
        <w:rPr>
          <w:rFonts w:ascii="Times New Roman" w:hAnsi="Times New Roman"/>
          <w:sz w:val="24"/>
          <w:szCs w:val="24"/>
        </w:rPr>
        <w:t>наглядный - показ мультимедийных материалов, иллюстраций, наблюдений;</w:t>
      </w:r>
    </w:p>
    <w:p w14:paraId="7A4BB807" w14:textId="77777777" w:rsidR="00997689" w:rsidRPr="00A9323C" w:rsidRDefault="00997689" w:rsidP="003C30B4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3C">
        <w:rPr>
          <w:rFonts w:ascii="Times New Roman" w:hAnsi="Times New Roman"/>
          <w:sz w:val="24"/>
          <w:szCs w:val="24"/>
        </w:rPr>
        <w:lastRenderedPageBreak/>
        <w:t xml:space="preserve">показ (выполнение) педагогом, работа по образцу; выполнение работ по инструкционным картам, схемам и </w:t>
      </w:r>
      <w:proofErr w:type="spellStart"/>
      <w:r w:rsidRPr="00A9323C">
        <w:rPr>
          <w:rFonts w:ascii="Times New Roman" w:hAnsi="Times New Roman"/>
          <w:sz w:val="24"/>
          <w:szCs w:val="24"/>
        </w:rPr>
        <w:t>др</w:t>
      </w:r>
      <w:proofErr w:type="spellEnd"/>
      <w:r w:rsidRPr="00A9323C">
        <w:rPr>
          <w:rFonts w:ascii="Times New Roman" w:hAnsi="Times New Roman"/>
          <w:sz w:val="24"/>
          <w:szCs w:val="24"/>
        </w:rPr>
        <w:t>;</w:t>
      </w:r>
    </w:p>
    <w:p w14:paraId="45DFEAD0" w14:textId="77777777" w:rsidR="00997689" w:rsidRPr="00A9323C" w:rsidRDefault="00997689" w:rsidP="003C30B4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3C">
        <w:rPr>
          <w:rFonts w:ascii="Times New Roman" w:hAnsi="Times New Roman"/>
          <w:sz w:val="24"/>
          <w:szCs w:val="24"/>
        </w:rPr>
        <w:t xml:space="preserve">объяснительно — иллюстративный – дети воспринимают и усваивают готовую информацию; </w:t>
      </w:r>
    </w:p>
    <w:p w14:paraId="3A401A95" w14:textId="77777777" w:rsidR="00997689" w:rsidRPr="00A9323C" w:rsidRDefault="00997689" w:rsidP="003C30B4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3C">
        <w:rPr>
          <w:rFonts w:ascii="Times New Roman" w:hAnsi="Times New Roman"/>
          <w:sz w:val="24"/>
          <w:szCs w:val="24"/>
        </w:rPr>
        <w:t xml:space="preserve">репродуктивный – учащиеся воспроизводят полученные знания и освоенные способы деятельности; </w:t>
      </w:r>
    </w:p>
    <w:p w14:paraId="4848AAFB" w14:textId="77777777" w:rsidR="00997689" w:rsidRPr="007412A0" w:rsidRDefault="00997689" w:rsidP="003C30B4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9323C">
        <w:rPr>
          <w:rFonts w:ascii="Times New Roman" w:hAnsi="Times New Roman"/>
          <w:sz w:val="24"/>
          <w:szCs w:val="24"/>
        </w:rPr>
        <w:t>исследовательский – самостоятельная творческая работа учащихся.</w:t>
      </w:r>
    </w:p>
    <w:p w14:paraId="26D44BC2" w14:textId="77777777" w:rsidR="003C30B4" w:rsidRDefault="003C30B4" w:rsidP="003C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B0C85" w14:textId="77777777" w:rsidR="00997689" w:rsidRPr="00997689" w:rsidRDefault="00997689" w:rsidP="003C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689">
        <w:rPr>
          <w:rFonts w:ascii="Times New Roman" w:hAnsi="Times New Roman" w:cs="Times New Roman"/>
          <w:sz w:val="24"/>
          <w:szCs w:val="24"/>
        </w:rPr>
        <w:t>В основу данной программы положены следующие педагогические принципы:</w:t>
      </w:r>
    </w:p>
    <w:p w14:paraId="5ACC2940" w14:textId="77777777" w:rsidR="00997689" w:rsidRPr="00997689" w:rsidRDefault="00997689" w:rsidP="003C30B4">
      <w:pPr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689">
        <w:rPr>
          <w:rFonts w:ascii="Times New Roman" w:hAnsi="Times New Roman" w:cs="Times New Roman"/>
          <w:sz w:val="24"/>
          <w:szCs w:val="24"/>
        </w:rPr>
        <w:t>гуманности;</w:t>
      </w:r>
    </w:p>
    <w:p w14:paraId="65575B68" w14:textId="77777777" w:rsidR="00997689" w:rsidRPr="00997689" w:rsidRDefault="00997689" w:rsidP="003C30B4">
      <w:pPr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689">
        <w:rPr>
          <w:rFonts w:ascii="Times New Roman" w:hAnsi="Times New Roman" w:cs="Times New Roman"/>
          <w:sz w:val="24"/>
          <w:szCs w:val="24"/>
        </w:rPr>
        <w:t>увлекательности;</w:t>
      </w:r>
    </w:p>
    <w:p w14:paraId="635A98D8" w14:textId="77777777" w:rsidR="00997689" w:rsidRPr="005B1FD6" w:rsidRDefault="00997689" w:rsidP="003C30B4">
      <w:pPr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689">
        <w:rPr>
          <w:rFonts w:ascii="Times New Roman" w:hAnsi="Times New Roman" w:cs="Times New Roman"/>
          <w:sz w:val="24"/>
          <w:szCs w:val="24"/>
        </w:rPr>
        <w:t>самооценки личности;</w:t>
      </w:r>
    </w:p>
    <w:p w14:paraId="25A67E2C" w14:textId="77777777" w:rsidR="00997689" w:rsidRPr="00997689" w:rsidRDefault="00997689" w:rsidP="003C30B4">
      <w:pPr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689">
        <w:rPr>
          <w:rFonts w:ascii="Times New Roman" w:hAnsi="Times New Roman" w:cs="Times New Roman"/>
          <w:sz w:val="24"/>
          <w:szCs w:val="24"/>
        </w:rPr>
        <w:t>толерантности.</w:t>
      </w:r>
    </w:p>
    <w:p w14:paraId="7F432071" w14:textId="77777777" w:rsidR="00997689" w:rsidRPr="00997689" w:rsidRDefault="00997689" w:rsidP="0099768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689">
        <w:rPr>
          <w:rFonts w:ascii="Times New Roman" w:hAnsi="Times New Roman" w:cs="Times New Roman"/>
          <w:sz w:val="24"/>
          <w:szCs w:val="24"/>
        </w:rPr>
        <w:t>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</w:t>
      </w:r>
    </w:p>
    <w:p w14:paraId="4D4093AC" w14:textId="77777777" w:rsidR="00997689" w:rsidRPr="00997689" w:rsidRDefault="00997689" w:rsidP="0099768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689">
        <w:rPr>
          <w:rFonts w:ascii="Times New Roman" w:hAnsi="Times New Roman" w:cs="Times New Roman"/>
          <w:sz w:val="24"/>
          <w:szCs w:val="24"/>
        </w:rPr>
        <w:t>Комплексно-целевой подход к образовательному процессу предполагает:</w:t>
      </w:r>
    </w:p>
    <w:p w14:paraId="416E1ACE" w14:textId="77777777" w:rsidR="00997689" w:rsidRPr="00997689" w:rsidRDefault="00997689" w:rsidP="003C30B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689">
        <w:rPr>
          <w:rFonts w:ascii="Times New Roman" w:hAnsi="Times New Roman" w:cs="Times New Roman"/>
          <w:sz w:val="24"/>
          <w:szCs w:val="24"/>
        </w:rPr>
        <w:t>дифференцированный подбор основных средств обучения и воспитания;</w:t>
      </w:r>
    </w:p>
    <w:p w14:paraId="38072B33" w14:textId="77777777" w:rsidR="00997689" w:rsidRPr="00997689" w:rsidRDefault="00997689" w:rsidP="003C30B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689">
        <w:rPr>
          <w:rFonts w:ascii="Times New Roman" w:hAnsi="Times New Roman" w:cs="Times New Roman"/>
          <w:sz w:val="24"/>
          <w:szCs w:val="24"/>
        </w:rPr>
        <w:t>демократический стиль общения и творческое сотрудничество педагога и ребенка.</w:t>
      </w:r>
    </w:p>
    <w:p w14:paraId="06111F9E" w14:textId="77777777" w:rsidR="00997689" w:rsidRDefault="00997689" w:rsidP="00997689">
      <w:pPr>
        <w:spacing w:after="0" w:line="360" w:lineRule="auto"/>
        <w:jc w:val="both"/>
        <w:rPr>
          <w:b/>
        </w:rPr>
      </w:pPr>
    </w:p>
    <w:p w14:paraId="59F6ACF0" w14:textId="77777777" w:rsidR="00997689" w:rsidRDefault="00997689" w:rsidP="003C30B4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Алгоритм учебного занятия: </w:t>
      </w:r>
    </w:p>
    <w:p w14:paraId="67556A65" w14:textId="77777777" w:rsidR="00997689" w:rsidRDefault="00997689" w:rsidP="003C30B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1. Вводная часть:</w:t>
      </w:r>
    </w:p>
    <w:p w14:paraId="52DFA485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Организация начала занятий.</w:t>
      </w:r>
    </w:p>
    <w:p w14:paraId="68B75782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Актуализация знаний.</w:t>
      </w:r>
    </w:p>
    <w:p w14:paraId="5CA50438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Постановка целей занятия.</w:t>
      </w:r>
    </w:p>
    <w:p w14:paraId="419FCB0F" w14:textId="77777777" w:rsidR="00997689" w:rsidRDefault="00997689" w:rsidP="003C30B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2. Основная часть:</w:t>
      </w:r>
    </w:p>
    <w:p w14:paraId="2A3DDBD0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Введение нового материала.</w:t>
      </w:r>
    </w:p>
    <w:p w14:paraId="22267A7A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Контроль и самоконтроль, применение полученных знаний и умений на практике.</w:t>
      </w:r>
    </w:p>
    <w:p w14:paraId="393571D6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Проверка выполненного задания.</w:t>
      </w:r>
    </w:p>
    <w:p w14:paraId="525CFE93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Содействие в выполнение заданий.</w:t>
      </w:r>
    </w:p>
    <w:p w14:paraId="549F3374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Проведение физкульт - минутки.</w:t>
      </w:r>
    </w:p>
    <w:p w14:paraId="7A85D21D" w14:textId="77777777" w:rsidR="00997689" w:rsidRDefault="00997689" w:rsidP="003C30B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3. Заключительная часть:</w:t>
      </w:r>
    </w:p>
    <w:p w14:paraId="7ADA8EBA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Подведение итогов занятия.</w:t>
      </w:r>
    </w:p>
    <w:p w14:paraId="2DA280DD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Обобщение изученного материала.</w:t>
      </w:r>
    </w:p>
    <w:p w14:paraId="4E366B89" w14:textId="77777777" w:rsidR="00997689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Выявление и разъяснение возникших затруднений при освоени</w:t>
      </w:r>
      <w:r w:rsidR="005B1F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программы.</w:t>
      </w:r>
    </w:p>
    <w:p w14:paraId="18C84B07" w14:textId="77777777" w:rsidR="003C30B4" w:rsidRDefault="00997689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Рефлексия.</w:t>
      </w:r>
    </w:p>
    <w:p w14:paraId="56F3005E" w14:textId="77777777" w:rsidR="003C30B4" w:rsidRPr="003C30B4" w:rsidRDefault="003C30B4" w:rsidP="003C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61F229" w14:textId="77777777" w:rsidR="00997689" w:rsidRPr="00182419" w:rsidRDefault="00997689" w:rsidP="003C3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419">
        <w:rPr>
          <w:rFonts w:ascii="Times New Roman" w:hAnsi="Times New Roman" w:cs="Times New Roman"/>
          <w:b/>
          <w:sz w:val="24"/>
          <w:szCs w:val="24"/>
        </w:rPr>
        <w:t>Применяемые средства обучения</w:t>
      </w:r>
    </w:p>
    <w:p w14:paraId="1F93EAD5" w14:textId="77777777" w:rsidR="00997689" w:rsidRPr="00182419" w:rsidRDefault="00997689" w:rsidP="003C30B4">
      <w:pPr>
        <w:numPr>
          <w:ilvl w:val="0"/>
          <w:numId w:val="2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82419">
        <w:rPr>
          <w:rFonts w:ascii="Times New Roman" w:hAnsi="Times New Roman" w:cs="Times New Roman"/>
          <w:sz w:val="24"/>
          <w:szCs w:val="24"/>
        </w:rPr>
        <w:t>Печатные (учебники, специальная литература).</w:t>
      </w:r>
    </w:p>
    <w:p w14:paraId="08A4C25A" w14:textId="77777777" w:rsidR="00997689" w:rsidRPr="00182419" w:rsidRDefault="00997689" w:rsidP="003C30B4">
      <w:pPr>
        <w:numPr>
          <w:ilvl w:val="0"/>
          <w:numId w:val="2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82419">
        <w:rPr>
          <w:rFonts w:ascii="Times New Roman" w:hAnsi="Times New Roman" w:cs="Times New Roman"/>
          <w:sz w:val="24"/>
          <w:szCs w:val="24"/>
        </w:rPr>
        <w:t>Электронные ресурсы.</w:t>
      </w:r>
    </w:p>
    <w:p w14:paraId="33C0A96C" w14:textId="77777777" w:rsidR="00997689" w:rsidRPr="00182419" w:rsidRDefault="00997689" w:rsidP="003C30B4">
      <w:pPr>
        <w:numPr>
          <w:ilvl w:val="0"/>
          <w:numId w:val="2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82419">
        <w:rPr>
          <w:rFonts w:ascii="Times New Roman" w:hAnsi="Times New Roman" w:cs="Times New Roman"/>
          <w:sz w:val="24"/>
          <w:szCs w:val="24"/>
        </w:rPr>
        <w:t>Аудиовизуальные.</w:t>
      </w:r>
    </w:p>
    <w:p w14:paraId="01306CF4" w14:textId="77777777" w:rsidR="00997689" w:rsidRPr="00182419" w:rsidRDefault="00997689" w:rsidP="003C30B4">
      <w:pPr>
        <w:numPr>
          <w:ilvl w:val="0"/>
          <w:numId w:val="2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82419">
        <w:rPr>
          <w:rFonts w:ascii="Times New Roman" w:hAnsi="Times New Roman" w:cs="Times New Roman"/>
          <w:sz w:val="24"/>
          <w:szCs w:val="24"/>
        </w:rPr>
        <w:t>Наглядные плоскостные (плакаты, иллюстрации, альбомы).</w:t>
      </w:r>
    </w:p>
    <w:p w14:paraId="39D08284" w14:textId="77777777" w:rsidR="003C30B4" w:rsidRDefault="003C30B4" w:rsidP="009369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BCC70" w14:textId="77777777" w:rsidR="003C30B4" w:rsidRDefault="003C30B4" w:rsidP="003C30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E9265" w14:textId="77777777" w:rsidR="00997689" w:rsidRPr="00182419" w:rsidRDefault="00997689" w:rsidP="003C30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419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14:paraId="4752FEE3" w14:textId="77777777" w:rsidR="00997689" w:rsidRPr="00182419" w:rsidRDefault="00997689" w:rsidP="003C30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419">
        <w:rPr>
          <w:rFonts w:ascii="Times New Roman" w:hAnsi="Times New Roman" w:cs="Times New Roman"/>
          <w:bCs/>
          <w:sz w:val="24"/>
          <w:szCs w:val="24"/>
        </w:rPr>
        <w:t>предполагает подбор дидактического и раздаточного материала:</w:t>
      </w:r>
    </w:p>
    <w:p w14:paraId="56092E45" w14:textId="77777777" w:rsidR="00043EF7" w:rsidRDefault="00043EF7" w:rsidP="003C30B4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>
        <w:rPr>
          <w:rStyle w:val="c11"/>
          <w:color w:val="000000"/>
        </w:rPr>
        <w:t>учебно-топографические карты;</w:t>
      </w:r>
    </w:p>
    <w:p w14:paraId="3940E4CF" w14:textId="77777777" w:rsidR="00043EF7" w:rsidRDefault="00043EF7" w:rsidP="003C30B4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</w:rPr>
        <w:t>с</w:t>
      </w:r>
      <w:r w:rsidRPr="00182419">
        <w:rPr>
          <w:bCs/>
        </w:rPr>
        <w:t>пециальн</w:t>
      </w:r>
      <w:r>
        <w:rPr>
          <w:bCs/>
        </w:rPr>
        <w:t>ая</w:t>
      </w:r>
      <w:r w:rsidRPr="00182419">
        <w:rPr>
          <w:bCs/>
        </w:rPr>
        <w:t xml:space="preserve"> литератур</w:t>
      </w:r>
      <w:r>
        <w:rPr>
          <w:bCs/>
        </w:rPr>
        <w:t>а</w:t>
      </w:r>
      <w:r w:rsidRPr="00182419">
        <w:rPr>
          <w:bCs/>
        </w:rPr>
        <w:t xml:space="preserve"> по предмету</w:t>
      </w:r>
      <w:r>
        <w:rPr>
          <w:bCs/>
        </w:rPr>
        <w:t>;</w:t>
      </w:r>
    </w:p>
    <w:p w14:paraId="0996A794" w14:textId="77777777" w:rsidR="00043EF7" w:rsidRDefault="00043EF7" w:rsidP="003C30B4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>
        <w:rPr>
          <w:rStyle w:val="c11"/>
          <w:color w:val="000000"/>
        </w:rPr>
        <w:lastRenderedPageBreak/>
        <w:t xml:space="preserve">плакаты, схемы по технике туризма и </w:t>
      </w:r>
      <w:r w:rsidRPr="00182419">
        <w:rPr>
          <w:bCs/>
        </w:rPr>
        <w:t>инструкци</w:t>
      </w:r>
      <w:r>
        <w:rPr>
          <w:bCs/>
        </w:rPr>
        <w:t>и</w:t>
      </w:r>
      <w:r>
        <w:rPr>
          <w:rStyle w:val="c11"/>
          <w:color w:val="000000"/>
        </w:rPr>
        <w:t xml:space="preserve"> по технике безопасности;</w:t>
      </w:r>
    </w:p>
    <w:p w14:paraId="73A78C17" w14:textId="77777777" w:rsidR="00043EF7" w:rsidRDefault="00043EF7" w:rsidP="003C30B4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000000"/>
        </w:rPr>
        <w:t>фото</w:t>
      </w:r>
      <w:r w:rsidRPr="00182419">
        <w:rPr>
          <w:bCs/>
        </w:rPr>
        <w:t>, аудио</w:t>
      </w:r>
      <w:r>
        <w:rPr>
          <w:rStyle w:val="c11"/>
          <w:color w:val="000000"/>
        </w:rPr>
        <w:t xml:space="preserve"> и видеоматериалы,</w:t>
      </w:r>
      <w:r w:rsidRPr="00043EF7">
        <w:rPr>
          <w:bCs/>
        </w:rPr>
        <w:t xml:space="preserve"> </w:t>
      </w:r>
      <w:r w:rsidRPr="00182419">
        <w:rPr>
          <w:bCs/>
        </w:rPr>
        <w:t>интернет-ресурсы</w:t>
      </w:r>
      <w:r>
        <w:rPr>
          <w:rStyle w:val="c11"/>
          <w:color w:val="000000"/>
        </w:rPr>
        <w:t xml:space="preserve">; </w:t>
      </w:r>
    </w:p>
    <w:p w14:paraId="7DB63873" w14:textId="77777777" w:rsidR="00043EF7" w:rsidRDefault="00043EF7" w:rsidP="003C30B4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000000"/>
        </w:rPr>
        <w:t>карточки-задания по оказанию первой медицинской помощи;</w:t>
      </w:r>
    </w:p>
    <w:p w14:paraId="52A09BC5" w14:textId="77777777" w:rsidR="00043EF7" w:rsidRDefault="00043EF7" w:rsidP="003C30B4">
      <w:pPr>
        <w:pStyle w:val="c3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000000"/>
        </w:rPr>
        <w:t>обучающие и контрольные тесты по спортивному ориентированию.</w:t>
      </w:r>
    </w:p>
    <w:p w14:paraId="7684C87A" w14:textId="77777777" w:rsidR="00043EF7" w:rsidRPr="00182419" w:rsidRDefault="00043EF7" w:rsidP="00997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BF072" w14:textId="77777777" w:rsidR="00936974" w:rsidRPr="00E55069" w:rsidRDefault="00936974" w:rsidP="0093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Материально-техническое обеспечение</w:t>
      </w:r>
    </w:p>
    <w:p w14:paraId="681436A1" w14:textId="77777777" w:rsidR="00936974" w:rsidRPr="00E55069" w:rsidRDefault="00936974" w:rsidP="003C30B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Веревки альпинистские</w:t>
      </w:r>
    </w:p>
    <w:p w14:paraId="6A80A9EF" w14:textId="77777777" w:rsidR="00936974" w:rsidRPr="00E55069" w:rsidRDefault="00936974" w:rsidP="003C30B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спортивный</w:t>
      </w:r>
    </w:p>
    <w:p w14:paraId="650421CB" w14:textId="77777777" w:rsidR="00936974" w:rsidRPr="00E55069" w:rsidRDefault="00936974" w:rsidP="003C30B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страховочные</w:t>
      </w:r>
    </w:p>
    <w:p w14:paraId="6A915F21" w14:textId="77777777" w:rsidR="00936974" w:rsidRPr="00E55069" w:rsidRDefault="00936974" w:rsidP="003C30B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Палатки</w:t>
      </w:r>
    </w:p>
    <w:p w14:paraId="65FB74E4" w14:textId="77777777" w:rsidR="00936974" w:rsidRPr="00E55069" w:rsidRDefault="00936974" w:rsidP="003C30B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Спальники</w:t>
      </w:r>
    </w:p>
    <w:p w14:paraId="7AC02AFD" w14:textId="77777777" w:rsidR="00936974" w:rsidRPr="00E55069" w:rsidRDefault="00936974" w:rsidP="003C30B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Компасы</w:t>
      </w:r>
    </w:p>
    <w:p w14:paraId="393E15C9" w14:textId="77777777" w:rsidR="00936974" w:rsidRPr="00E55069" w:rsidRDefault="00936974" w:rsidP="003C30B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Навигатор</w:t>
      </w:r>
    </w:p>
    <w:p w14:paraId="1DD68CD3" w14:textId="77777777" w:rsidR="00936974" w:rsidRPr="00E55069" w:rsidRDefault="00936974" w:rsidP="003C30B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(футбольный, баскетбольный, волейбольный)</w:t>
      </w:r>
    </w:p>
    <w:p w14:paraId="4AE53519" w14:textId="77777777" w:rsidR="00997689" w:rsidRDefault="00936974" w:rsidP="003C30B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Маты гимнастические</w:t>
      </w:r>
    </w:p>
    <w:p w14:paraId="5632CDA2" w14:textId="77777777" w:rsidR="00795B88" w:rsidRDefault="00795B88" w:rsidP="0079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7999D" w14:textId="77777777" w:rsidR="001B295D" w:rsidRDefault="001B295D" w:rsidP="00043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9D0D1B" w14:textId="77777777" w:rsidR="00043EF7" w:rsidRDefault="00043EF7" w:rsidP="00043E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4C0B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  <w:r>
        <w:rPr>
          <w:rFonts w:ascii="Times New Roman" w:hAnsi="Times New Roman"/>
          <w:b/>
          <w:sz w:val="24"/>
          <w:szCs w:val="24"/>
        </w:rPr>
        <w:t xml:space="preserve"> для педагога</w:t>
      </w:r>
      <w:r w:rsidRPr="00964C0B">
        <w:rPr>
          <w:rFonts w:ascii="Times New Roman" w:hAnsi="Times New Roman"/>
          <w:b/>
          <w:sz w:val="24"/>
          <w:szCs w:val="24"/>
        </w:rPr>
        <w:t>:</w:t>
      </w:r>
    </w:p>
    <w:p w14:paraId="500C7C08" w14:textId="77777777" w:rsidR="00C30798" w:rsidRPr="00C30798" w:rsidRDefault="00C30798" w:rsidP="006935D6">
      <w:pPr>
        <w:numPr>
          <w:ilvl w:val="0"/>
          <w:numId w:val="33"/>
        </w:numPr>
        <w:tabs>
          <w:tab w:val="left" w:pos="3570"/>
          <w:tab w:val="center" w:pos="4827"/>
        </w:tabs>
        <w:spacing w:after="0" w:line="36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30798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2020 года (утверждена распоряжением Правительства РФ от 4 сентября 2014 года № 1726-р).</w:t>
      </w:r>
    </w:p>
    <w:p w14:paraId="09FF13BB" w14:textId="77777777" w:rsidR="00C30798" w:rsidRPr="00C30798" w:rsidRDefault="00C30798" w:rsidP="006935D6">
      <w:pPr>
        <w:numPr>
          <w:ilvl w:val="0"/>
          <w:numId w:val="33"/>
        </w:numPr>
        <w:tabs>
          <w:tab w:val="left" w:pos="3570"/>
          <w:tab w:val="center" w:pos="4827"/>
        </w:tabs>
        <w:spacing w:after="0" w:line="36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30798">
        <w:rPr>
          <w:rFonts w:ascii="Times New Roman" w:hAnsi="Times New Roman" w:cs="Times New Roman"/>
          <w:sz w:val="24"/>
          <w:szCs w:val="24"/>
        </w:rPr>
        <w:t>Об утверждении Порядка проведения самообследования образовательной организацией и показатели деятельности образовательной организации, подлежащей прохождению процедуры самообследования (в соответствии с п.3 2 части статьи 29 ФЗ об образовании в РФ) (Приказ Минобрнауки России от 14.07.2013 года № 462).</w:t>
      </w:r>
    </w:p>
    <w:p w14:paraId="19A491BA" w14:textId="77777777" w:rsidR="00C30798" w:rsidRPr="00C30798" w:rsidRDefault="00C30798" w:rsidP="006935D6">
      <w:pPr>
        <w:numPr>
          <w:ilvl w:val="0"/>
          <w:numId w:val="33"/>
        </w:numPr>
        <w:tabs>
          <w:tab w:val="left" w:pos="3570"/>
          <w:tab w:val="center" w:pos="4827"/>
        </w:tabs>
        <w:spacing w:after="0" w:line="36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30798">
        <w:rPr>
          <w:rFonts w:ascii="Times New Roman" w:hAnsi="Times New Roman" w:cs="Times New Roman"/>
          <w:sz w:val="24"/>
          <w:szCs w:val="24"/>
        </w:rPr>
        <w:t>Положение о лицензировании образовательной деятельности (Постановление Правительства РФ от 28.10.2013 года № 966).</w:t>
      </w:r>
    </w:p>
    <w:p w14:paraId="5977472A" w14:textId="77777777" w:rsidR="00C30798" w:rsidRPr="00C30798" w:rsidRDefault="00C30798" w:rsidP="006935D6">
      <w:pPr>
        <w:numPr>
          <w:ilvl w:val="0"/>
          <w:numId w:val="33"/>
        </w:numPr>
        <w:tabs>
          <w:tab w:val="left" w:pos="3570"/>
          <w:tab w:val="center" w:pos="4827"/>
        </w:tabs>
        <w:spacing w:after="0" w:line="36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30798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Минобрнауки России от 29.08.2013 г. № 1008).</w:t>
      </w:r>
    </w:p>
    <w:p w14:paraId="4FF1F1BF" w14:textId="77777777" w:rsidR="00C30798" w:rsidRPr="00C30798" w:rsidRDefault="00C30798" w:rsidP="006935D6">
      <w:pPr>
        <w:numPr>
          <w:ilvl w:val="0"/>
          <w:numId w:val="33"/>
        </w:numPr>
        <w:tabs>
          <w:tab w:val="left" w:pos="3570"/>
          <w:tab w:val="center" w:pos="4827"/>
        </w:tabs>
        <w:spacing w:after="0" w:line="36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30798">
        <w:rPr>
          <w:rFonts w:ascii="Times New Roman" w:hAnsi="Times New Roman" w:cs="Times New Roman"/>
          <w:sz w:val="24"/>
          <w:szCs w:val="24"/>
        </w:rPr>
        <w:t>Рекомендации по организации образовательной и методической деятельности при реализации общеразвивающих программ в области искусств (письмо Министерства культуры Российской Федерации от 19 ноября 2013 года № 191-01-39/06-ГИ).</w:t>
      </w:r>
    </w:p>
    <w:p w14:paraId="0FD3FDE9" w14:textId="77777777" w:rsidR="00C30798" w:rsidRPr="00C30798" w:rsidRDefault="00C30798" w:rsidP="006935D6">
      <w:pPr>
        <w:numPr>
          <w:ilvl w:val="0"/>
          <w:numId w:val="33"/>
        </w:numPr>
        <w:tabs>
          <w:tab w:val="left" w:pos="3570"/>
          <w:tab w:val="center" w:pos="4827"/>
        </w:tabs>
        <w:spacing w:after="0" w:line="36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30798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 июня 2012 года № 761 «О национальной стратегии действий в интересах детей на 2012-2017 годы».</w:t>
      </w:r>
    </w:p>
    <w:p w14:paraId="52C09F19" w14:textId="77777777" w:rsidR="00C30798" w:rsidRPr="00C30798" w:rsidRDefault="00C30798" w:rsidP="006935D6">
      <w:pPr>
        <w:numPr>
          <w:ilvl w:val="0"/>
          <w:numId w:val="33"/>
        </w:numPr>
        <w:tabs>
          <w:tab w:val="left" w:pos="3570"/>
          <w:tab w:val="center" w:pos="4827"/>
        </w:tabs>
        <w:spacing w:after="0" w:line="36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C30798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24 декабря 2014 года № 808 «Об утверждении Основ государственной культурной политики».</w:t>
      </w:r>
    </w:p>
    <w:p w14:paraId="42A4588D" w14:textId="77777777" w:rsidR="00C30798" w:rsidRDefault="00C30798" w:rsidP="006935D6">
      <w:pPr>
        <w:numPr>
          <w:ilvl w:val="0"/>
          <w:numId w:val="33"/>
        </w:numPr>
        <w:tabs>
          <w:tab w:val="left" w:pos="3570"/>
          <w:tab w:val="center" w:pos="4827"/>
        </w:tabs>
        <w:spacing w:after="100" w:afterAutospacing="1" w:line="360" w:lineRule="auto"/>
        <w:ind w:left="714" w:right="-16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0798">
        <w:rPr>
          <w:rFonts w:ascii="Times New Roman" w:hAnsi="Times New Roman" w:cs="Times New Roman"/>
          <w:sz w:val="24"/>
          <w:szCs w:val="24"/>
        </w:rPr>
        <w:t>Федеральная целевая программа развития дополнительного образования детей в Российской Федерации до 2020 года (в рамках государственной программы «Развитие образования» на 2013-2020 годы).</w:t>
      </w:r>
    </w:p>
    <w:p w14:paraId="35E5E43A" w14:textId="77777777" w:rsidR="00C30798" w:rsidRDefault="00C30798" w:rsidP="006935D6">
      <w:pPr>
        <w:pStyle w:val="c2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Бардин К.В. Азбука туризма. - М., 1981.</w:t>
      </w:r>
    </w:p>
    <w:p w14:paraId="4F715817" w14:textId="77777777" w:rsidR="00C30798" w:rsidRDefault="00C30798" w:rsidP="006935D6">
      <w:pPr>
        <w:pStyle w:val="c2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Богданова Д.Я. Занимательная психология спорта, 1-2. - М.: </w:t>
      </w:r>
      <w:proofErr w:type="spellStart"/>
      <w:r>
        <w:rPr>
          <w:rStyle w:val="c0"/>
          <w:color w:val="000000"/>
        </w:rPr>
        <w:t>ФиС</w:t>
      </w:r>
      <w:proofErr w:type="spellEnd"/>
      <w:r>
        <w:rPr>
          <w:rStyle w:val="c0"/>
          <w:color w:val="000000"/>
        </w:rPr>
        <w:t>, 1993-1994.</w:t>
      </w:r>
    </w:p>
    <w:p w14:paraId="4A4D4E16" w14:textId="77777777" w:rsidR="00C30798" w:rsidRDefault="00C30798" w:rsidP="006935D6">
      <w:pPr>
        <w:pStyle w:val="c2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lastRenderedPageBreak/>
        <w:t>Герман Ю.В. Проведение и судейство конкурсов на туристских слетах и соревнованиях. -М.: ЦРИБ "Турист", 1983.</w:t>
      </w:r>
    </w:p>
    <w:p w14:paraId="12B972C5" w14:textId="77777777" w:rsidR="00C30798" w:rsidRDefault="00C30798" w:rsidP="006935D6">
      <w:pPr>
        <w:pStyle w:val="c2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proofErr w:type="spellStart"/>
      <w:r>
        <w:rPr>
          <w:rStyle w:val="c0"/>
          <w:color w:val="000000"/>
        </w:rPr>
        <w:t>Гоголадзе</w:t>
      </w:r>
      <w:proofErr w:type="spellEnd"/>
      <w:r>
        <w:rPr>
          <w:rStyle w:val="c0"/>
          <w:color w:val="000000"/>
        </w:rPr>
        <w:t xml:space="preserve"> В.Н. Организация и проведение соревнований по поисково-спасательным работам в природной среде. - М., 2000.</w:t>
      </w:r>
    </w:p>
    <w:p w14:paraId="6F749BB2" w14:textId="77777777" w:rsidR="00C30798" w:rsidRPr="00716554" w:rsidRDefault="00C30798" w:rsidP="006935D6">
      <w:pPr>
        <w:pStyle w:val="c2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Инструкция по организации и проведению туристских походов, экспедиций и экскурсий (путешествий) с учащимися образовательных учреждений Санкт-Петербурга. /Приложение к Приказу Комитета по образованию Мэрии Санкт-Петербурга от 24 декабря 1994 года.</w:t>
      </w:r>
    </w:p>
    <w:p w14:paraId="6785FB57" w14:textId="77777777" w:rsidR="00C30798" w:rsidRDefault="00C30798" w:rsidP="006935D6">
      <w:pPr>
        <w:pStyle w:val="c2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Кодыш</w:t>
      </w:r>
      <w:proofErr w:type="spellEnd"/>
      <w:r>
        <w:rPr>
          <w:rStyle w:val="c0"/>
          <w:color w:val="000000"/>
        </w:rPr>
        <w:t xml:space="preserve"> Э.Н. Соревнования туристов. -</w:t>
      </w:r>
      <w:proofErr w:type="gramStart"/>
      <w:r>
        <w:rPr>
          <w:rStyle w:val="c0"/>
          <w:color w:val="000000"/>
        </w:rPr>
        <w:t>М.:</w:t>
      </w:r>
      <w:proofErr w:type="spellStart"/>
      <w:r>
        <w:rPr>
          <w:rStyle w:val="c0"/>
          <w:color w:val="000000"/>
        </w:rPr>
        <w:t>ФиС</w:t>
      </w:r>
      <w:proofErr w:type="spellEnd"/>
      <w:proofErr w:type="gramEnd"/>
      <w:r>
        <w:rPr>
          <w:rStyle w:val="c0"/>
          <w:color w:val="000000"/>
        </w:rPr>
        <w:t>, 1990.</w:t>
      </w:r>
    </w:p>
    <w:p w14:paraId="1A08263A" w14:textId="77777777" w:rsidR="00C30798" w:rsidRDefault="00C30798" w:rsidP="006935D6">
      <w:pPr>
        <w:pStyle w:val="c2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Кодыш</w:t>
      </w:r>
      <w:proofErr w:type="spellEnd"/>
      <w:r>
        <w:rPr>
          <w:rStyle w:val="c0"/>
          <w:color w:val="000000"/>
        </w:rPr>
        <w:t xml:space="preserve"> Э.Н., Константинов Ю.С., Кузнецов Ю.А. Туристские слеты и соревнования. -М.: </w:t>
      </w:r>
      <w:proofErr w:type="spellStart"/>
      <w:r>
        <w:rPr>
          <w:rStyle w:val="c0"/>
          <w:color w:val="000000"/>
        </w:rPr>
        <w:t>Профиздат</w:t>
      </w:r>
      <w:proofErr w:type="spellEnd"/>
      <w:r>
        <w:rPr>
          <w:rStyle w:val="c0"/>
          <w:color w:val="000000"/>
        </w:rPr>
        <w:t>, 1984.</w:t>
      </w:r>
    </w:p>
    <w:p w14:paraId="45AF4EF2" w14:textId="77777777" w:rsidR="00C30798" w:rsidRDefault="00C30798" w:rsidP="006935D6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Н.П. Царёва. Проектирование дополнительных образовательных программ нового поколения. Изд. «Экзамен», Москва,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</w:t>
      </w:r>
    </w:p>
    <w:p w14:paraId="71746584" w14:textId="77777777" w:rsidR="00043EF7" w:rsidRDefault="00043EF7" w:rsidP="0079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675D5C" w14:textId="77777777" w:rsidR="00380976" w:rsidRDefault="00380976" w:rsidP="006935D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0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 для детей:</w:t>
      </w:r>
    </w:p>
    <w:p w14:paraId="2D75552F" w14:textId="77777777" w:rsidR="00380976" w:rsidRDefault="00380976" w:rsidP="006935D6">
      <w:pPr>
        <w:pStyle w:val="c25"/>
        <w:numPr>
          <w:ilvl w:val="0"/>
          <w:numId w:val="32"/>
        </w:numPr>
        <w:shd w:val="clear" w:color="auto" w:fill="FFFFFF"/>
        <w:spacing w:before="0" w:beforeAutospacing="0" w:after="0" w:afterAutospacing="0" w:line="480" w:lineRule="auto"/>
        <w:ind w:left="644"/>
        <w:jc w:val="both"/>
        <w:rPr>
          <w:color w:val="000000"/>
        </w:rPr>
      </w:pPr>
      <w:r>
        <w:rPr>
          <w:rStyle w:val="c0"/>
          <w:color w:val="000000"/>
        </w:rPr>
        <w:t>Бардин К.В. Азбука туризма. - М., 1981.</w:t>
      </w:r>
    </w:p>
    <w:p w14:paraId="0951BFD9" w14:textId="77777777" w:rsidR="00380976" w:rsidRDefault="00380976" w:rsidP="006935D6">
      <w:pPr>
        <w:pStyle w:val="c25"/>
        <w:numPr>
          <w:ilvl w:val="0"/>
          <w:numId w:val="32"/>
        </w:numPr>
        <w:shd w:val="clear" w:color="auto" w:fill="FFFFFF"/>
        <w:spacing w:before="0" w:beforeAutospacing="0" w:after="0" w:afterAutospacing="0" w:line="480" w:lineRule="auto"/>
        <w:ind w:left="644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Богданова Д.Я. Занимательная психология спорта, 1-2. - М.: </w:t>
      </w:r>
      <w:proofErr w:type="spellStart"/>
      <w:r>
        <w:rPr>
          <w:rStyle w:val="c0"/>
          <w:color w:val="000000"/>
        </w:rPr>
        <w:t>ФиС</w:t>
      </w:r>
      <w:proofErr w:type="spellEnd"/>
      <w:r>
        <w:rPr>
          <w:rStyle w:val="c0"/>
          <w:color w:val="000000"/>
        </w:rPr>
        <w:t>, 1993-1994</w:t>
      </w:r>
    </w:p>
    <w:p w14:paraId="20399E28" w14:textId="77777777" w:rsidR="005F7D01" w:rsidRDefault="005F7D01" w:rsidP="003C30B4">
      <w:pPr>
        <w:spacing w:after="0" w:line="240" w:lineRule="auto"/>
      </w:pPr>
    </w:p>
    <w:sectPr w:rsidR="005F7D01" w:rsidSect="0045543A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3D690" w14:textId="77777777" w:rsidR="00927FDC" w:rsidRDefault="00927FDC" w:rsidP="00206036">
      <w:pPr>
        <w:spacing w:after="0" w:line="240" w:lineRule="auto"/>
      </w:pPr>
      <w:r>
        <w:separator/>
      </w:r>
    </w:p>
  </w:endnote>
  <w:endnote w:type="continuationSeparator" w:id="0">
    <w:p w14:paraId="04F1C4D3" w14:textId="77777777" w:rsidR="00927FDC" w:rsidRDefault="00927FDC" w:rsidP="0020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483444"/>
      <w:docPartObj>
        <w:docPartGallery w:val="Page Numbers (Bottom of Page)"/>
        <w:docPartUnique/>
      </w:docPartObj>
    </w:sdtPr>
    <w:sdtContent>
      <w:p w14:paraId="4087F221" w14:textId="77777777" w:rsidR="0045543A" w:rsidRDefault="004554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A60B1C8" w14:textId="77777777" w:rsidR="0045543A" w:rsidRDefault="004554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A0879" w14:textId="77777777" w:rsidR="00927FDC" w:rsidRDefault="00927FDC" w:rsidP="00206036">
      <w:pPr>
        <w:spacing w:after="0" w:line="240" w:lineRule="auto"/>
      </w:pPr>
      <w:r>
        <w:separator/>
      </w:r>
    </w:p>
  </w:footnote>
  <w:footnote w:type="continuationSeparator" w:id="0">
    <w:p w14:paraId="308C9EDA" w14:textId="77777777" w:rsidR="00927FDC" w:rsidRDefault="00927FDC" w:rsidP="0020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598E"/>
    <w:multiLevelType w:val="hybridMultilevel"/>
    <w:tmpl w:val="C036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751"/>
    <w:multiLevelType w:val="hybridMultilevel"/>
    <w:tmpl w:val="4BE637FC"/>
    <w:lvl w:ilvl="0" w:tplc="4A76F76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B821D80"/>
    <w:multiLevelType w:val="hybridMultilevel"/>
    <w:tmpl w:val="BADC2EF8"/>
    <w:lvl w:ilvl="0" w:tplc="9C04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7F8"/>
    <w:multiLevelType w:val="multilevel"/>
    <w:tmpl w:val="6AFA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64778"/>
    <w:multiLevelType w:val="hybridMultilevel"/>
    <w:tmpl w:val="592C6764"/>
    <w:lvl w:ilvl="0" w:tplc="4A76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1E62"/>
    <w:multiLevelType w:val="hybridMultilevel"/>
    <w:tmpl w:val="AF92EBCE"/>
    <w:lvl w:ilvl="0" w:tplc="4F84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D1AF9"/>
    <w:multiLevelType w:val="hybridMultilevel"/>
    <w:tmpl w:val="8F60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44CD8"/>
    <w:multiLevelType w:val="hybridMultilevel"/>
    <w:tmpl w:val="A80431F6"/>
    <w:lvl w:ilvl="0" w:tplc="155CD6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E2412"/>
    <w:multiLevelType w:val="hybridMultilevel"/>
    <w:tmpl w:val="20CC736C"/>
    <w:lvl w:ilvl="0" w:tplc="4A76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F66D8"/>
    <w:multiLevelType w:val="hybridMultilevel"/>
    <w:tmpl w:val="72DCC1FC"/>
    <w:lvl w:ilvl="0" w:tplc="9C04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50CEE"/>
    <w:multiLevelType w:val="hybridMultilevel"/>
    <w:tmpl w:val="9306EF06"/>
    <w:lvl w:ilvl="0" w:tplc="4A76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44C6F"/>
    <w:multiLevelType w:val="hybridMultilevel"/>
    <w:tmpl w:val="B02ABBCA"/>
    <w:lvl w:ilvl="0" w:tplc="9C04ECAC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A5461"/>
    <w:multiLevelType w:val="hybridMultilevel"/>
    <w:tmpl w:val="A1E666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FA06CD"/>
    <w:multiLevelType w:val="hybridMultilevel"/>
    <w:tmpl w:val="413636E8"/>
    <w:lvl w:ilvl="0" w:tplc="9C04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92969"/>
    <w:multiLevelType w:val="hybridMultilevel"/>
    <w:tmpl w:val="C08E891E"/>
    <w:lvl w:ilvl="0" w:tplc="4F84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679E8"/>
    <w:multiLevelType w:val="multilevel"/>
    <w:tmpl w:val="349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340FD"/>
    <w:multiLevelType w:val="hybridMultilevel"/>
    <w:tmpl w:val="9D902E46"/>
    <w:lvl w:ilvl="0" w:tplc="9C04ECAC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D6526"/>
    <w:multiLevelType w:val="multilevel"/>
    <w:tmpl w:val="711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513B6"/>
    <w:multiLevelType w:val="hybridMultilevel"/>
    <w:tmpl w:val="C3B6AD14"/>
    <w:lvl w:ilvl="0" w:tplc="4A76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E5B60"/>
    <w:multiLevelType w:val="hybridMultilevel"/>
    <w:tmpl w:val="5B3CA8F2"/>
    <w:lvl w:ilvl="0" w:tplc="9C04EC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966998"/>
    <w:multiLevelType w:val="hybridMultilevel"/>
    <w:tmpl w:val="804C5526"/>
    <w:lvl w:ilvl="0" w:tplc="4F84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71976"/>
    <w:multiLevelType w:val="hybridMultilevel"/>
    <w:tmpl w:val="E57C8992"/>
    <w:lvl w:ilvl="0" w:tplc="4A76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20C63"/>
    <w:multiLevelType w:val="hybridMultilevel"/>
    <w:tmpl w:val="B726E1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C601910"/>
    <w:multiLevelType w:val="multilevel"/>
    <w:tmpl w:val="620C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22A7F"/>
    <w:multiLevelType w:val="hybridMultilevel"/>
    <w:tmpl w:val="F8380148"/>
    <w:lvl w:ilvl="0" w:tplc="4A76F7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E293E"/>
    <w:multiLevelType w:val="hybridMultilevel"/>
    <w:tmpl w:val="1B12D3AE"/>
    <w:lvl w:ilvl="0" w:tplc="4A76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61835"/>
    <w:multiLevelType w:val="hybridMultilevel"/>
    <w:tmpl w:val="AE6E302C"/>
    <w:lvl w:ilvl="0" w:tplc="9C04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00CB2"/>
    <w:multiLevelType w:val="hybridMultilevel"/>
    <w:tmpl w:val="93602CA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0956524"/>
    <w:multiLevelType w:val="hybridMultilevel"/>
    <w:tmpl w:val="5E707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25C26"/>
    <w:multiLevelType w:val="hybridMultilevel"/>
    <w:tmpl w:val="DE24C8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9FF0AC2"/>
    <w:multiLevelType w:val="hybridMultilevel"/>
    <w:tmpl w:val="E4E848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4A2AAE"/>
    <w:multiLevelType w:val="multilevel"/>
    <w:tmpl w:val="18F26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837F20"/>
    <w:multiLevelType w:val="hybridMultilevel"/>
    <w:tmpl w:val="AC18B3DA"/>
    <w:lvl w:ilvl="0" w:tplc="9C04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26"/>
  </w:num>
  <w:num w:numId="6">
    <w:abstractNumId w:val="13"/>
  </w:num>
  <w:num w:numId="7">
    <w:abstractNumId w:val="19"/>
  </w:num>
  <w:num w:numId="8">
    <w:abstractNumId w:val="30"/>
  </w:num>
  <w:num w:numId="9">
    <w:abstractNumId w:val="0"/>
  </w:num>
  <w:num w:numId="10">
    <w:abstractNumId w:val="22"/>
  </w:num>
  <w:num w:numId="11">
    <w:abstractNumId w:val="27"/>
  </w:num>
  <w:num w:numId="12">
    <w:abstractNumId w:val="12"/>
  </w:num>
  <w:num w:numId="13">
    <w:abstractNumId w:val="29"/>
  </w:num>
  <w:num w:numId="14">
    <w:abstractNumId w:val="25"/>
  </w:num>
  <w:num w:numId="15">
    <w:abstractNumId w:val="18"/>
  </w:num>
  <w:num w:numId="16">
    <w:abstractNumId w:val="10"/>
  </w:num>
  <w:num w:numId="17">
    <w:abstractNumId w:val="8"/>
  </w:num>
  <w:num w:numId="18">
    <w:abstractNumId w:val="1"/>
  </w:num>
  <w:num w:numId="19">
    <w:abstractNumId w:val="24"/>
  </w:num>
  <w:num w:numId="20">
    <w:abstractNumId w:val="4"/>
  </w:num>
  <w:num w:numId="21">
    <w:abstractNumId w:val="21"/>
  </w:num>
  <w:num w:numId="22">
    <w:abstractNumId w:val="32"/>
  </w:num>
  <w:num w:numId="23">
    <w:abstractNumId w:val="5"/>
  </w:num>
  <w:num w:numId="24">
    <w:abstractNumId w:val="20"/>
  </w:num>
  <w:num w:numId="25">
    <w:abstractNumId w:val="14"/>
  </w:num>
  <w:num w:numId="26">
    <w:abstractNumId w:val="11"/>
  </w:num>
  <w:num w:numId="27">
    <w:abstractNumId w:val="16"/>
  </w:num>
  <w:num w:numId="28">
    <w:abstractNumId w:val="3"/>
  </w:num>
  <w:num w:numId="29">
    <w:abstractNumId w:val="15"/>
  </w:num>
  <w:num w:numId="30">
    <w:abstractNumId w:val="17"/>
  </w:num>
  <w:num w:numId="31">
    <w:abstractNumId w:val="31"/>
  </w:num>
  <w:num w:numId="32">
    <w:abstractNumId w:val="23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01"/>
    <w:rsid w:val="00007B1C"/>
    <w:rsid w:val="0004013E"/>
    <w:rsid w:val="00043EF7"/>
    <w:rsid w:val="00050D6A"/>
    <w:rsid w:val="0007706C"/>
    <w:rsid w:val="000A11C2"/>
    <w:rsid w:val="000A15EB"/>
    <w:rsid w:val="000B600F"/>
    <w:rsid w:val="000B6AC8"/>
    <w:rsid w:val="000C3C19"/>
    <w:rsid w:val="000F0D7E"/>
    <w:rsid w:val="000F1B02"/>
    <w:rsid w:val="000F4DD2"/>
    <w:rsid w:val="00115B9F"/>
    <w:rsid w:val="00134976"/>
    <w:rsid w:val="00167D11"/>
    <w:rsid w:val="00173C26"/>
    <w:rsid w:val="0017559D"/>
    <w:rsid w:val="00182419"/>
    <w:rsid w:val="001A32A4"/>
    <w:rsid w:val="001B295D"/>
    <w:rsid w:val="001B794C"/>
    <w:rsid w:val="00202467"/>
    <w:rsid w:val="00206036"/>
    <w:rsid w:val="00231991"/>
    <w:rsid w:val="00237F7A"/>
    <w:rsid w:val="0024382D"/>
    <w:rsid w:val="0025554E"/>
    <w:rsid w:val="002824E5"/>
    <w:rsid w:val="0029384F"/>
    <w:rsid w:val="002C5D4A"/>
    <w:rsid w:val="00314F54"/>
    <w:rsid w:val="0035130F"/>
    <w:rsid w:val="003618D0"/>
    <w:rsid w:val="00374711"/>
    <w:rsid w:val="00380976"/>
    <w:rsid w:val="003816D7"/>
    <w:rsid w:val="003C30B4"/>
    <w:rsid w:val="00404315"/>
    <w:rsid w:val="00423B0F"/>
    <w:rsid w:val="00437D74"/>
    <w:rsid w:val="0045543A"/>
    <w:rsid w:val="004639A9"/>
    <w:rsid w:val="00481CFC"/>
    <w:rsid w:val="004B2140"/>
    <w:rsid w:val="004B3CD9"/>
    <w:rsid w:val="004E52F5"/>
    <w:rsid w:val="004F5B4A"/>
    <w:rsid w:val="0050211A"/>
    <w:rsid w:val="005116F8"/>
    <w:rsid w:val="0052516F"/>
    <w:rsid w:val="00545532"/>
    <w:rsid w:val="00546772"/>
    <w:rsid w:val="00567B5E"/>
    <w:rsid w:val="005703F1"/>
    <w:rsid w:val="00580A15"/>
    <w:rsid w:val="0059029C"/>
    <w:rsid w:val="005B1FD6"/>
    <w:rsid w:val="005E60C4"/>
    <w:rsid w:val="005F7D01"/>
    <w:rsid w:val="0061248C"/>
    <w:rsid w:val="0065363A"/>
    <w:rsid w:val="00665882"/>
    <w:rsid w:val="00666BF2"/>
    <w:rsid w:val="00691B73"/>
    <w:rsid w:val="006935D6"/>
    <w:rsid w:val="006951D9"/>
    <w:rsid w:val="006E0713"/>
    <w:rsid w:val="00716554"/>
    <w:rsid w:val="00747EC3"/>
    <w:rsid w:val="00795B88"/>
    <w:rsid w:val="007D12BF"/>
    <w:rsid w:val="007D1E14"/>
    <w:rsid w:val="007D40E8"/>
    <w:rsid w:val="007F0B5A"/>
    <w:rsid w:val="007F79DB"/>
    <w:rsid w:val="00803376"/>
    <w:rsid w:val="00833CAD"/>
    <w:rsid w:val="00836ED9"/>
    <w:rsid w:val="00850634"/>
    <w:rsid w:val="008542C4"/>
    <w:rsid w:val="00862C9B"/>
    <w:rsid w:val="00875036"/>
    <w:rsid w:val="008772EB"/>
    <w:rsid w:val="0087749D"/>
    <w:rsid w:val="00883813"/>
    <w:rsid w:val="00891147"/>
    <w:rsid w:val="008A5EDF"/>
    <w:rsid w:val="008B62ED"/>
    <w:rsid w:val="008C57DE"/>
    <w:rsid w:val="008E22C3"/>
    <w:rsid w:val="008E476C"/>
    <w:rsid w:val="00927FDC"/>
    <w:rsid w:val="00936974"/>
    <w:rsid w:val="00936DB9"/>
    <w:rsid w:val="00952B87"/>
    <w:rsid w:val="00956DAD"/>
    <w:rsid w:val="00997689"/>
    <w:rsid w:val="009F5575"/>
    <w:rsid w:val="00A16173"/>
    <w:rsid w:val="00A25E3E"/>
    <w:rsid w:val="00A427CE"/>
    <w:rsid w:val="00A435CC"/>
    <w:rsid w:val="00AB61E9"/>
    <w:rsid w:val="00AB7F59"/>
    <w:rsid w:val="00AC4ACA"/>
    <w:rsid w:val="00AF0149"/>
    <w:rsid w:val="00AF230E"/>
    <w:rsid w:val="00B46B7C"/>
    <w:rsid w:val="00B55AD5"/>
    <w:rsid w:val="00B67C4D"/>
    <w:rsid w:val="00B850E3"/>
    <w:rsid w:val="00B96BAA"/>
    <w:rsid w:val="00BE41A4"/>
    <w:rsid w:val="00C0688E"/>
    <w:rsid w:val="00C216A8"/>
    <w:rsid w:val="00C26FFA"/>
    <w:rsid w:val="00C30798"/>
    <w:rsid w:val="00C7271A"/>
    <w:rsid w:val="00C742F2"/>
    <w:rsid w:val="00C84BB7"/>
    <w:rsid w:val="00CA450F"/>
    <w:rsid w:val="00CB2D7A"/>
    <w:rsid w:val="00CF0A63"/>
    <w:rsid w:val="00D42EB4"/>
    <w:rsid w:val="00D519D8"/>
    <w:rsid w:val="00D6352C"/>
    <w:rsid w:val="00D63D38"/>
    <w:rsid w:val="00D65DC1"/>
    <w:rsid w:val="00D8609C"/>
    <w:rsid w:val="00D969F2"/>
    <w:rsid w:val="00DA06C9"/>
    <w:rsid w:val="00DA12F6"/>
    <w:rsid w:val="00DA3243"/>
    <w:rsid w:val="00DC2B01"/>
    <w:rsid w:val="00DD1798"/>
    <w:rsid w:val="00DD5081"/>
    <w:rsid w:val="00DE5ED0"/>
    <w:rsid w:val="00DF0A10"/>
    <w:rsid w:val="00DF114D"/>
    <w:rsid w:val="00E028DC"/>
    <w:rsid w:val="00E25E15"/>
    <w:rsid w:val="00E41421"/>
    <w:rsid w:val="00E944E0"/>
    <w:rsid w:val="00EA38FB"/>
    <w:rsid w:val="00EA732C"/>
    <w:rsid w:val="00EC3969"/>
    <w:rsid w:val="00EC3DDA"/>
    <w:rsid w:val="00ED2C1F"/>
    <w:rsid w:val="00F1649B"/>
    <w:rsid w:val="00F33BB4"/>
    <w:rsid w:val="00F47E78"/>
    <w:rsid w:val="00F55DD4"/>
    <w:rsid w:val="00F86B8E"/>
    <w:rsid w:val="00FB2924"/>
    <w:rsid w:val="00FD5279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39ED9"/>
  <w15:docId w15:val="{5ABA4283-D2F2-457E-80DD-64F448E2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AC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72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D9"/>
    <w:pPr>
      <w:ind w:left="720"/>
      <w:contextualSpacing/>
    </w:pPr>
  </w:style>
  <w:style w:type="table" w:styleId="a4">
    <w:name w:val="Table Grid"/>
    <w:basedOn w:val="a1"/>
    <w:uiPriority w:val="59"/>
    <w:rsid w:val="004B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036"/>
  </w:style>
  <w:style w:type="paragraph" w:styleId="a8">
    <w:name w:val="footer"/>
    <w:basedOn w:val="a"/>
    <w:link w:val="a9"/>
    <w:uiPriority w:val="99"/>
    <w:unhideWhenUsed/>
    <w:rsid w:val="0020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036"/>
  </w:style>
  <w:style w:type="character" w:styleId="aa">
    <w:name w:val="Strong"/>
    <w:basedOn w:val="a0"/>
    <w:uiPriority w:val="22"/>
    <w:qFormat/>
    <w:rsid w:val="00836ED9"/>
    <w:rPr>
      <w:b/>
      <w:bCs/>
    </w:rPr>
  </w:style>
  <w:style w:type="character" w:styleId="ab">
    <w:name w:val="Hyperlink"/>
    <w:basedOn w:val="a0"/>
    <w:uiPriority w:val="99"/>
    <w:unhideWhenUsed/>
    <w:rsid w:val="006E071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0713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semiHidden/>
    <w:rsid w:val="00997689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9768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9976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8">
    <w:name w:val="c8"/>
    <w:basedOn w:val="a"/>
    <w:rsid w:val="0004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3EF7"/>
  </w:style>
  <w:style w:type="paragraph" w:customStyle="1" w:styleId="c33">
    <w:name w:val="c33"/>
    <w:basedOn w:val="a"/>
    <w:rsid w:val="0004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04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3EF7"/>
  </w:style>
  <w:style w:type="character" w:customStyle="1" w:styleId="c0">
    <w:name w:val="c0"/>
    <w:basedOn w:val="a0"/>
    <w:rsid w:val="00043EF7"/>
  </w:style>
  <w:style w:type="paragraph" w:customStyle="1" w:styleId="c25">
    <w:name w:val="c25"/>
    <w:basedOn w:val="a"/>
    <w:rsid w:val="0004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609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72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554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5543A"/>
  </w:style>
  <w:style w:type="table" w:customStyle="1" w:styleId="TableNormal">
    <w:name w:val="Table Normal"/>
    <w:uiPriority w:val="2"/>
    <w:semiHidden/>
    <w:unhideWhenUsed/>
    <w:qFormat/>
    <w:rsid w:val="00455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2254-FA7D-4963-8772-C5A1FB39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tvc tvc</dc:creator>
  <cp:keywords/>
  <dc:description/>
  <cp:lastModifiedBy>1</cp:lastModifiedBy>
  <cp:revision>2</cp:revision>
  <cp:lastPrinted>2020-08-25T13:08:00Z</cp:lastPrinted>
  <dcterms:created xsi:type="dcterms:W3CDTF">2020-12-23T14:11:00Z</dcterms:created>
  <dcterms:modified xsi:type="dcterms:W3CDTF">2020-12-23T14:11:00Z</dcterms:modified>
</cp:coreProperties>
</file>